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1E70" w14:textId="77777777" w:rsidR="00F42E3E" w:rsidRPr="00A56653" w:rsidRDefault="00F42E3E" w:rsidP="00F42E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95093862"/>
      <w:r w:rsidRPr="00A566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ZAHTJEV ZA SUORGANIZACIJU I PARTNERSKO PROVOĐENJE PROGRAMA KOJI SE FINANCIRAJU IZ PRORAČUNA ZAJEDNIČKOG VIJEĆA OPĆINA VUKOVAR I UREDA ZA LJUDSKA PRAVA I PRAVA NACIONALNIH MANJINA VLADE REPUBLIKE HRVATSKE </w:t>
      </w:r>
    </w:p>
    <w:tbl>
      <w:tblPr>
        <w:tblStyle w:val="TableGrid1"/>
        <w:tblW w:w="9418" w:type="dxa"/>
        <w:tblLook w:val="04A0" w:firstRow="1" w:lastRow="0" w:firstColumn="1" w:lastColumn="0" w:noHBand="0" w:noVBand="1"/>
      </w:tblPr>
      <w:tblGrid>
        <w:gridCol w:w="9418"/>
      </w:tblGrid>
      <w:tr w:rsidR="00F42E3E" w:rsidRPr="00A56653" w14:paraId="5682D308" w14:textId="77777777" w:rsidTr="004B285F">
        <w:trPr>
          <w:trHeight w:val="138"/>
        </w:trPr>
        <w:tc>
          <w:tcPr>
            <w:tcW w:w="9418" w:type="dxa"/>
          </w:tcPr>
          <w:bookmarkEnd w:id="0"/>
          <w:p w14:paraId="3E978980" w14:textId="77777777" w:rsidR="00F42E3E" w:rsidRPr="00A56653" w:rsidRDefault="00F42E3E" w:rsidP="004B285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Naziv aktivnosti</w:t>
            </w:r>
          </w:p>
        </w:tc>
      </w:tr>
      <w:tr w:rsidR="00F42E3E" w:rsidRPr="00A56653" w14:paraId="77F170DF" w14:textId="77777777" w:rsidTr="00425402">
        <w:trPr>
          <w:trHeight w:val="850"/>
        </w:trPr>
        <w:tc>
          <w:tcPr>
            <w:tcW w:w="9418" w:type="dxa"/>
          </w:tcPr>
          <w:p w14:paraId="73E6CA72" w14:textId="77777777" w:rsidR="00425402" w:rsidRPr="00A56653" w:rsidRDefault="00425402" w:rsidP="004254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57DEC3B7" w14:textId="77777777" w:rsidTr="004B285F">
        <w:trPr>
          <w:trHeight w:val="138"/>
        </w:trPr>
        <w:tc>
          <w:tcPr>
            <w:tcW w:w="9418" w:type="dxa"/>
          </w:tcPr>
          <w:p w14:paraId="048405CA" w14:textId="77777777" w:rsidR="00F42E3E" w:rsidRPr="00A56653" w:rsidRDefault="00F42E3E" w:rsidP="004B285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Nositelj aktivnosti (naziv udruge)</w:t>
            </w:r>
          </w:p>
        </w:tc>
      </w:tr>
      <w:tr w:rsidR="00F42E3E" w:rsidRPr="00A56653" w14:paraId="3D1D5C45" w14:textId="77777777" w:rsidTr="00425402">
        <w:trPr>
          <w:trHeight w:val="567"/>
        </w:trPr>
        <w:tc>
          <w:tcPr>
            <w:tcW w:w="9418" w:type="dxa"/>
          </w:tcPr>
          <w:p w14:paraId="635E8B92" w14:textId="77777777" w:rsidR="00425402" w:rsidRPr="00A56653" w:rsidRDefault="00425402" w:rsidP="004B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31A0F759" w14:textId="77777777" w:rsidTr="004B285F">
        <w:trPr>
          <w:trHeight w:val="138"/>
        </w:trPr>
        <w:tc>
          <w:tcPr>
            <w:tcW w:w="9418" w:type="dxa"/>
          </w:tcPr>
          <w:p w14:paraId="2A69A30D" w14:textId="77777777" w:rsidR="00F42E3E" w:rsidRPr="00A56653" w:rsidRDefault="00F42E3E" w:rsidP="004B2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Registarski broj u odgovarajućem registru (Registar udruga)</w:t>
            </w:r>
          </w:p>
        </w:tc>
      </w:tr>
      <w:tr w:rsidR="00F42E3E" w:rsidRPr="00A56653" w14:paraId="2F33BC5D" w14:textId="77777777" w:rsidTr="00425402">
        <w:trPr>
          <w:trHeight w:val="567"/>
        </w:trPr>
        <w:tc>
          <w:tcPr>
            <w:tcW w:w="9418" w:type="dxa"/>
          </w:tcPr>
          <w:p w14:paraId="6E7C3CC1" w14:textId="77777777" w:rsidR="00F42E3E" w:rsidRPr="00A56653" w:rsidRDefault="00F42E3E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70D0476F" w14:textId="77777777" w:rsidTr="004B285F">
        <w:trPr>
          <w:trHeight w:val="138"/>
        </w:trPr>
        <w:tc>
          <w:tcPr>
            <w:tcW w:w="9418" w:type="dxa"/>
          </w:tcPr>
          <w:p w14:paraId="6ECE0630" w14:textId="77777777" w:rsidR="00F42E3E" w:rsidRPr="00A56653" w:rsidRDefault="00F42E3E" w:rsidP="004B2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OIB udruge</w:t>
            </w:r>
          </w:p>
        </w:tc>
      </w:tr>
      <w:tr w:rsidR="00F42E3E" w:rsidRPr="00A56653" w14:paraId="2FDCE82F" w14:textId="77777777" w:rsidTr="00425402">
        <w:trPr>
          <w:trHeight w:val="567"/>
        </w:trPr>
        <w:tc>
          <w:tcPr>
            <w:tcW w:w="9418" w:type="dxa"/>
          </w:tcPr>
          <w:p w14:paraId="2C901E08" w14:textId="77777777" w:rsidR="00F42E3E" w:rsidRPr="00A56653" w:rsidRDefault="00F42E3E" w:rsidP="0042540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25F81168" w14:textId="77777777" w:rsidTr="004B285F">
        <w:trPr>
          <w:trHeight w:val="138"/>
        </w:trPr>
        <w:tc>
          <w:tcPr>
            <w:tcW w:w="9418" w:type="dxa"/>
          </w:tcPr>
          <w:p w14:paraId="48C418CB" w14:textId="77777777" w:rsidR="00F42E3E" w:rsidRPr="00A56653" w:rsidRDefault="00F42E3E" w:rsidP="004B2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Broj u Registru neprofitnih organizacija  (RNO broj - Ministarstvo financija)</w:t>
            </w:r>
          </w:p>
        </w:tc>
      </w:tr>
      <w:tr w:rsidR="00F42E3E" w:rsidRPr="00A56653" w14:paraId="4DFA0837" w14:textId="77777777" w:rsidTr="00425402">
        <w:trPr>
          <w:trHeight w:val="567"/>
        </w:trPr>
        <w:tc>
          <w:tcPr>
            <w:tcW w:w="9418" w:type="dxa"/>
          </w:tcPr>
          <w:p w14:paraId="4C6B5DCB" w14:textId="77777777" w:rsidR="00F42E3E" w:rsidRPr="00A56653" w:rsidRDefault="00F42E3E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5E7795F0" w14:textId="77777777" w:rsidTr="004B285F">
        <w:trPr>
          <w:trHeight w:val="138"/>
        </w:trPr>
        <w:tc>
          <w:tcPr>
            <w:tcW w:w="9418" w:type="dxa"/>
          </w:tcPr>
          <w:p w14:paraId="0C1A0D29" w14:textId="77777777" w:rsidR="00F42E3E" w:rsidRPr="00A56653" w:rsidRDefault="00F42E3E" w:rsidP="004B2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Adresa udruge (mjesto, ulica i broj)</w:t>
            </w:r>
          </w:p>
        </w:tc>
      </w:tr>
      <w:tr w:rsidR="00F42E3E" w:rsidRPr="00A56653" w14:paraId="269166D4" w14:textId="77777777" w:rsidTr="00425402">
        <w:trPr>
          <w:trHeight w:val="565"/>
        </w:trPr>
        <w:tc>
          <w:tcPr>
            <w:tcW w:w="9418" w:type="dxa"/>
          </w:tcPr>
          <w:p w14:paraId="5FB10ECB" w14:textId="77777777" w:rsidR="00425402" w:rsidRPr="00A56653" w:rsidRDefault="00425402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4EBF3F3F" w14:textId="77777777" w:rsidTr="004B285F">
        <w:trPr>
          <w:trHeight w:val="138"/>
        </w:trPr>
        <w:tc>
          <w:tcPr>
            <w:tcW w:w="9418" w:type="dxa"/>
          </w:tcPr>
          <w:p w14:paraId="332287C4" w14:textId="77777777" w:rsidR="00F42E3E" w:rsidRPr="00A56653" w:rsidRDefault="00F42E3E" w:rsidP="004B2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Broj telefona udruge</w:t>
            </w:r>
          </w:p>
        </w:tc>
      </w:tr>
      <w:tr w:rsidR="00F42E3E" w:rsidRPr="00A56653" w14:paraId="130F1AD7" w14:textId="77777777" w:rsidTr="00425402">
        <w:trPr>
          <w:trHeight w:val="567"/>
        </w:trPr>
        <w:tc>
          <w:tcPr>
            <w:tcW w:w="9418" w:type="dxa"/>
          </w:tcPr>
          <w:p w14:paraId="48D79F82" w14:textId="77777777" w:rsidR="00425402" w:rsidRPr="00A56653" w:rsidRDefault="00425402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2B4F4D2D" w14:textId="77777777" w:rsidTr="004B285F">
        <w:trPr>
          <w:trHeight w:val="138"/>
        </w:trPr>
        <w:tc>
          <w:tcPr>
            <w:tcW w:w="9418" w:type="dxa"/>
          </w:tcPr>
          <w:p w14:paraId="45857110" w14:textId="77777777" w:rsidR="00F42E3E" w:rsidRPr="00A56653" w:rsidRDefault="00F42E3E" w:rsidP="004B2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Adresa e-pošte udruge</w:t>
            </w:r>
          </w:p>
        </w:tc>
      </w:tr>
      <w:tr w:rsidR="00F42E3E" w:rsidRPr="00A56653" w14:paraId="3B576448" w14:textId="77777777" w:rsidTr="00425402">
        <w:trPr>
          <w:trHeight w:val="567"/>
        </w:trPr>
        <w:tc>
          <w:tcPr>
            <w:tcW w:w="9418" w:type="dxa"/>
          </w:tcPr>
          <w:p w14:paraId="5A34EC3A" w14:textId="77777777" w:rsidR="00F42E3E" w:rsidRPr="00A56653" w:rsidRDefault="00F42E3E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2D5E63F5" w14:textId="77777777" w:rsidTr="004B285F">
        <w:trPr>
          <w:trHeight w:val="138"/>
        </w:trPr>
        <w:tc>
          <w:tcPr>
            <w:tcW w:w="9418" w:type="dxa"/>
          </w:tcPr>
          <w:p w14:paraId="22AEF79F" w14:textId="77777777" w:rsidR="00F42E3E" w:rsidRPr="00A56653" w:rsidRDefault="00F42E3E" w:rsidP="004B2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 udruge </w:t>
            </w:r>
          </w:p>
        </w:tc>
      </w:tr>
      <w:tr w:rsidR="00F42E3E" w:rsidRPr="00A56653" w14:paraId="1D302A0A" w14:textId="77777777" w:rsidTr="00425402">
        <w:trPr>
          <w:trHeight w:val="567"/>
        </w:trPr>
        <w:tc>
          <w:tcPr>
            <w:tcW w:w="9418" w:type="dxa"/>
          </w:tcPr>
          <w:p w14:paraId="0006BA92" w14:textId="77777777" w:rsidR="00F42E3E" w:rsidRPr="00A56653" w:rsidRDefault="00F42E3E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5C7BBD03" w14:textId="77777777" w:rsidTr="004B285F">
        <w:trPr>
          <w:trHeight w:val="138"/>
        </w:trPr>
        <w:tc>
          <w:tcPr>
            <w:tcW w:w="9418" w:type="dxa"/>
          </w:tcPr>
          <w:p w14:paraId="5BC9818C" w14:textId="77777777" w:rsidR="00F42E3E" w:rsidRPr="00A56653" w:rsidRDefault="00F42E3E" w:rsidP="004B28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 xml:space="preserve"> Ime i prezime osobe odgovorne za provođenje projekta </w:t>
            </w:r>
          </w:p>
        </w:tc>
      </w:tr>
      <w:tr w:rsidR="00F42E3E" w:rsidRPr="00A56653" w14:paraId="13F7DAB8" w14:textId="77777777" w:rsidTr="00D06F28">
        <w:trPr>
          <w:trHeight w:val="567"/>
        </w:trPr>
        <w:tc>
          <w:tcPr>
            <w:tcW w:w="9418" w:type="dxa"/>
          </w:tcPr>
          <w:p w14:paraId="6439AEE8" w14:textId="77777777" w:rsidR="00F42E3E" w:rsidRPr="00A56653" w:rsidRDefault="00F42E3E" w:rsidP="00D06F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415A6298" w14:textId="77777777" w:rsidTr="004B285F">
        <w:trPr>
          <w:trHeight w:val="138"/>
        </w:trPr>
        <w:tc>
          <w:tcPr>
            <w:tcW w:w="9418" w:type="dxa"/>
          </w:tcPr>
          <w:p w14:paraId="268E6F8E" w14:textId="77777777" w:rsidR="00F42E3E" w:rsidRPr="00A56653" w:rsidRDefault="00F42E3E" w:rsidP="004B28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Broj telefona osobe odgovorne osobe za provođenje projekta</w:t>
            </w:r>
          </w:p>
        </w:tc>
      </w:tr>
      <w:tr w:rsidR="00F42E3E" w:rsidRPr="00A56653" w14:paraId="66AAFD7A" w14:textId="77777777" w:rsidTr="00D06F28">
        <w:trPr>
          <w:trHeight w:val="567"/>
        </w:trPr>
        <w:tc>
          <w:tcPr>
            <w:tcW w:w="9418" w:type="dxa"/>
          </w:tcPr>
          <w:p w14:paraId="43852A0D" w14:textId="77777777" w:rsidR="00F42E3E" w:rsidRPr="00A56653" w:rsidRDefault="00F42E3E" w:rsidP="004B285F">
            <w:pPr>
              <w:pStyle w:val="ListParagraph"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329CFCDE" w14:textId="77777777" w:rsidTr="004B285F">
        <w:trPr>
          <w:trHeight w:val="138"/>
        </w:trPr>
        <w:tc>
          <w:tcPr>
            <w:tcW w:w="9418" w:type="dxa"/>
          </w:tcPr>
          <w:p w14:paraId="48CB1978" w14:textId="77777777" w:rsidR="00F42E3E" w:rsidRPr="00A56653" w:rsidRDefault="00F42E3E" w:rsidP="004B2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Naziv banke i IBAN udruge</w:t>
            </w:r>
          </w:p>
        </w:tc>
      </w:tr>
      <w:tr w:rsidR="00F42E3E" w:rsidRPr="00A56653" w14:paraId="033699A7" w14:textId="77777777" w:rsidTr="00D06F28">
        <w:trPr>
          <w:trHeight w:val="567"/>
        </w:trPr>
        <w:tc>
          <w:tcPr>
            <w:tcW w:w="9418" w:type="dxa"/>
          </w:tcPr>
          <w:p w14:paraId="77975220" w14:textId="77777777" w:rsidR="00F42E3E" w:rsidRPr="00A56653" w:rsidRDefault="00F42E3E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0D868C7F" w14:textId="77777777" w:rsidTr="004B285F">
        <w:trPr>
          <w:trHeight w:val="138"/>
        </w:trPr>
        <w:tc>
          <w:tcPr>
            <w:tcW w:w="9418" w:type="dxa"/>
          </w:tcPr>
          <w:p w14:paraId="60B1513D" w14:textId="77777777" w:rsidR="00F42E3E" w:rsidRPr="00A56653" w:rsidRDefault="00F42E3E" w:rsidP="004B2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Ime i prezime voditelja aktivnosti</w:t>
            </w:r>
          </w:p>
        </w:tc>
      </w:tr>
      <w:tr w:rsidR="00F42E3E" w:rsidRPr="00A56653" w14:paraId="4F1659BF" w14:textId="77777777" w:rsidTr="00D06F28">
        <w:trPr>
          <w:trHeight w:val="567"/>
        </w:trPr>
        <w:tc>
          <w:tcPr>
            <w:tcW w:w="9418" w:type="dxa"/>
          </w:tcPr>
          <w:p w14:paraId="16C2ED4D" w14:textId="77777777" w:rsidR="00F42E3E" w:rsidRPr="00A56653" w:rsidRDefault="00F42E3E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AB1" w:rsidRPr="00A56653" w14:paraId="5801C36E" w14:textId="77777777" w:rsidTr="004B285F">
        <w:trPr>
          <w:trHeight w:val="138"/>
        </w:trPr>
        <w:tc>
          <w:tcPr>
            <w:tcW w:w="9418" w:type="dxa"/>
          </w:tcPr>
          <w:p w14:paraId="72AFA960" w14:textId="77777777" w:rsidR="00A35AB1" w:rsidRPr="00A56653" w:rsidRDefault="00A35AB1" w:rsidP="004B2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Zatraženi iznos (u eurima - brojkom i slovima)</w:t>
            </w:r>
          </w:p>
        </w:tc>
      </w:tr>
      <w:tr w:rsidR="00A35AB1" w:rsidRPr="00A56653" w14:paraId="0620DA5B" w14:textId="77777777" w:rsidTr="003A0757">
        <w:trPr>
          <w:trHeight w:val="567"/>
        </w:trPr>
        <w:tc>
          <w:tcPr>
            <w:tcW w:w="9418" w:type="dxa"/>
          </w:tcPr>
          <w:p w14:paraId="6CCCC14F" w14:textId="77777777" w:rsidR="00A35AB1" w:rsidRPr="00A56653" w:rsidRDefault="00A35AB1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28CE11" w14:textId="30AFF55C" w:rsidR="00F42E3E" w:rsidRPr="00A56653" w:rsidRDefault="00F42E3E" w:rsidP="00F42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6653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tbl>
      <w:tblPr>
        <w:tblStyle w:val="TableGrid1"/>
        <w:tblW w:w="9418" w:type="dxa"/>
        <w:tblLook w:val="04A0" w:firstRow="1" w:lastRow="0" w:firstColumn="1" w:lastColumn="0" w:noHBand="0" w:noVBand="1"/>
      </w:tblPr>
      <w:tblGrid>
        <w:gridCol w:w="9418"/>
      </w:tblGrid>
      <w:tr w:rsidR="00F42E3E" w:rsidRPr="00A56653" w14:paraId="163BAE39" w14:textId="77777777" w:rsidTr="004B285F">
        <w:trPr>
          <w:trHeight w:val="138"/>
        </w:trPr>
        <w:tc>
          <w:tcPr>
            <w:tcW w:w="9418" w:type="dxa"/>
          </w:tcPr>
          <w:p w14:paraId="1FABA091" w14:textId="77777777" w:rsidR="00F42E3E" w:rsidRPr="00A56653" w:rsidRDefault="00F42E3E" w:rsidP="004B2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lastRenderedPageBreak/>
              <w:t>Vremensko razdoblje provedbe aktivnosti</w:t>
            </w:r>
          </w:p>
        </w:tc>
      </w:tr>
      <w:tr w:rsidR="00F42E3E" w:rsidRPr="00A56653" w14:paraId="4E209125" w14:textId="77777777" w:rsidTr="00610AAC">
        <w:trPr>
          <w:trHeight w:val="567"/>
        </w:trPr>
        <w:tc>
          <w:tcPr>
            <w:tcW w:w="9418" w:type="dxa"/>
          </w:tcPr>
          <w:p w14:paraId="725BFDB2" w14:textId="77777777" w:rsidR="005C52BC" w:rsidRPr="00A56653" w:rsidRDefault="005C52BC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3F5D0F11" w14:textId="77777777" w:rsidTr="004B285F">
        <w:trPr>
          <w:trHeight w:val="271"/>
        </w:trPr>
        <w:tc>
          <w:tcPr>
            <w:tcW w:w="9418" w:type="dxa"/>
          </w:tcPr>
          <w:p w14:paraId="526D1F78" w14:textId="77777777" w:rsidR="00F42E3E" w:rsidRPr="00A56653" w:rsidRDefault="00F42E3E" w:rsidP="004B28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 xml:space="preserve">Opis aktivnosti </w:t>
            </w:r>
          </w:p>
        </w:tc>
      </w:tr>
      <w:tr w:rsidR="00F42E3E" w:rsidRPr="00A56653" w14:paraId="5E6F9581" w14:textId="77777777" w:rsidTr="007839EB">
        <w:trPr>
          <w:trHeight w:val="1417"/>
        </w:trPr>
        <w:tc>
          <w:tcPr>
            <w:tcW w:w="9418" w:type="dxa"/>
          </w:tcPr>
          <w:p w14:paraId="1EF60020" w14:textId="77777777" w:rsidR="00F42E3E" w:rsidRPr="00A56653" w:rsidRDefault="00F42E3E" w:rsidP="004B28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6ED93798" w14:textId="77777777" w:rsidTr="004B285F">
        <w:trPr>
          <w:trHeight w:val="419"/>
        </w:trPr>
        <w:tc>
          <w:tcPr>
            <w:tcW w:w="9418" w:type="dxa"/>
          </w:tcPr>
          <w:p w14:paraId="79C75372" w14:textId="77777777" w:rsidR="00F42E3E" w:rsidRPr="00A56653" w:rsidRDefault="00F42E3E" w:rsidP="004B28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 xml:space="preserve">Opis financijskog plana aktivnosti (navesti troškove po stavkama i napisati iznos; </w:t>
            </w:r>
            <w:proofErr w:type="spellStart"/>
            <w:r w:rsidRPr="00A56653">
              <w:rPr>
                <w:rFonts w:ascii="Times New Roman" w:hAnsi="Times New Roman"/>
                <w:sz w:val="24"/>
                <w:szCs w:val="24"/>
              </w:rPr>
              <w:t>npr</w:t>
            </w:r>
            <w:proofErr w:type="spellEnd"/>
            <w:r w:rsidRPr="00A56653">
              <w:rPr>
                <w:rFonts w:ascii="Times New Roman" w:hAnsi="Times New Roman"/>
                <w:sz w:val="24"/>
                <w:szCs w:val="24"/>
              </w:rPr>
              <w:t>: 1. Prijevoz – 500e; 2. Grafičke usluge – 50e; ...)</w:t>
            </w:r>
          </w:p>
        </w:tc>
      </w:tr>
      <w:tr w:rsidR="00F42E3E" w:rsidRPr="00A56653" w14:paraId="339A1455" w14:textId="77777777" w:rsidTr="007839EB">
        <w:trPr>
          <w:trHeight w:val="1417"/>
        </w:trPr>
        <w:tc>
          <w:tcPr>
            <w:tcW w:w="9418" w:type="dxa"/>
          </w:tcPr>
          <w:p w14:paraId="1E36B3BD" w14:textId="77777777" w:rsidR="00F42E3E" w:rsidRPr="00A56653" w:rsidRDefault="00F42E3E" w:rsidP="004B28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E3E" w:rsidRPr="00A56653" w14:paraId="6C0069DB" w14:textId="77777777" w:rsidTr="004B285F">
        <w:trPr>
          <w:trHeight w:val="256"/>
        </w:trPr>
        <w:tc>
          <w:tcPr>
            <w:tcW w:w="9418" w:type="dxa"/>
          </w:tcPr>
          <w:p w14:paraId="390ABCF9" w14:textId="77777777" w:rsidR="00F42E3E" w:rsidRPr="00A56653" w:rsidRDefault="00F42E3E" w:rsidP="004B28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Aktivnost na teritoriji djelovanja ZVO-a (zaokružiti)</w:t>
            </w:r>
          </w:p>
        </w:tc>
      </w:tr>
      <w:tr w:rsidR="00F42E3E" w:rsidRPr="00A56653" w14:paraId="3BC2E96D" w14:textId="77777777" w:rsidTr="0089171E">
        <w:trPr>
          <w:trHeight w:val="567"/>
        </w:trPr>
        <w:tc>
          <w:tcPr>
            <w:tcW w:w="9418" w:type="dxa"/>
          </w:tcPr>
          <w:p w14:paraId="3692E0B2" w14:textId="51A4F37F" w:rsidR="00F42E3E" w:rsidRPr="00A56653" w:rsidRDefault="00F42E3E" w:rsidP="00D9750C">
            <w:pPr>
              <w:autoSpaceDE w:val="0"/>
              <w:autoSpaceDN w:val="0"/>
              <w:adjustRightInd w:val="0"/>
              <w:spacing w:before="24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6278D4" w:rsidRPr="00A56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653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6278D4" w:rsidRPr="00A56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653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F42E3E" w:rsidRPr="00A56653" w14:paraId="7201E6E4" w14:textId="77777777" w:rsidTr="004B285F">
        <w:trPr>
          <w:trHeight w:val="271"/>
        </w:trPr>
        <w:tc>
          <w:tcPr>
            <w:tcW w:w="9418" w:type="dxa"/>
          </w:tcPr>
          <w:p w14:paraId="3F81CF7E" w14:textId="77777777" w:rsidR="00F42E3E" w:rsidRPr="00A56653" w:rsidRDefault="00F42E3E" w:rsidP="004B28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Aktivnost okuplja pripadnike srpske zajednice (zaokružiti)</w:t>
            </w:r>
          </w:p>
        </w:tc>
      </w:tr>
      <w:tr w:rsidR="00F42E3E" w:rsidRPr="00A56653" w14:paraId="0051347C" w14:textId="77777777" w:rsidTr="0089171E">
        <w:trPr>
          <w:trHeight w:val="567"/>
        </w:trPr>
        <w:tc>
          <w:tcPr>
            <w:tcW w:w="9418" w:type="dxa"/>
          </w:tcPr>
          <w:p w14:paraId="4E03BC07" w14:textId="4F7ABD39" w:rsidR="0089171E" w:rsidRPr="00A56653" w:rsidRDefault="00F42E3E" w:rsidP="00D9750C">
            <w:pPr>
              <w:autoSpaceDE w:val="0"/>
              <w:autoSpaceDN w:val="0"/>
              <w:adjustRightInd w:val="0"/>
              <w:spacing w:before="24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DA</w:t>
            </w:r>
            <w:r w:rsidR="003D0B4E" w:rsidRPr="00A56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653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3D0B4E" w:rsidRPr="00A56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653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F42E3E" w:rsidRPr="00A56653" w14:paraId="18990AC3" w14:textId="77777777" w:rsidTr="004B285F">
        <w:trPr>
          <w:trHeight w:val="271"/>
        </w:trPr>
        <w:tc>
          <w:tcPr>
            <w:tcW w:w="9418" w:type="dxa"/>
          </w:tcPr>
          <w:p w14:paraId="465727A7" w14:textId="77777777" w:rsidR="00F42E3E" w:rsidRPr="00A56653" w:rsidRDefault="00F42E3E" w:rsidP="004B28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56653">
              <w:rPr>
                <w:rFonts w:ascii="Times New Roman" w:hAnsi="Times New Roman"/>
                <w:sz w:val="24"/>
                <w:szCs w:val="24"/>
                <w:lang w:eastAsia="hr-HR"/>
              </w:rPr>
              <w:t>Navedite zašto tražite izravnu dodjelu sredstava (zaokružiti)</w:t>
            </w:r>
          </w:p>
        </w:tc>
      </w:tr>
      <w:tr w:rsidR="00F42E3E" w:rsidRPr="00A56653" w14:paraId="59184837" w14:textId="77777777" w:rsidTr="004B285F">
        <w:trPr>
          <w:trHeight w:val="1372"/>
        </w:trPr>
        <w:tc>
          <w:tcPr>
            <w:tcW w:w="9418" w:type="dxa"/>
          </w:tcPr>
          <w:p w14:paraId="423E9B94" w14:textId="57F71DC0" w:rsidR="00F42E3E" w:rsidRPr="00A56653" w:rsidRDefault="00F42E3E" w:rsidP="0011169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56653">
              <w:rPr>
                <w:rFonts w:ascii="Times New Roman" w:hAnsi="Times New Roman"/>
                <w:sz w:val="24"/>
                <w:szCs w:val="24"/>
                <w:lang w:eastAsia="hr-HR"/>
              </w:rPr>
              <w:t>Jačanje kapaciteta udruga pripadnika srpske nacionalne manjine</w:t>
            </w:r>
          </w:p>
          <w:p w14:paraId="76E35434" w14:textId="77777777" w:rsidR="00F42E3E" w:rsidRPr="00A56653" w:rsidRDefault="00F42E3E" w:rsidP="0011169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56653">
              <w:rPr>
                <w:rFonts w:ascii="Times New Roman" w:hAnsi="Times New Roman"/>
                <w:sz w:val="24"/>
                <w:szCs w:val="24"/>
                <w:lang w:eastAsia="hr-HR"/>
              </w:rPr>
              <w:t>Očuvanje i promocija kulture, spomeničke i nematerijalne baštine srpske nacionalne manjine</w:t>
            </w:r>
          </w:p>
          <w:p w14:paraId="0A224E1F" w14:textId="77777777" w:rsidR="00F42E3E" w:rsidRPr="00A56653" w:rsidRDefault="00F42E3E" w:rsidP="0011169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56653">
              <w:rPr>
                <w:rFonts w:ascii="Times New Roman" w:hAnsi="Times New Roman"/>
                <w:sz w:val="24"/>
                <w:szCs w:val="24"/>
                <w:lang w:eastAsia="hr-HR"/>
              </w:rPr>
              <w:t>Obilježavanje značajnih vjerskih blagdana srpske nacionalne manjine</w:t>
            </w:r>
          </w:p>
          <w:p w14:paraId="19DAB2AE" w14:textId="77777777" w:rsidR="00F42E3E" w:rsidRDefault="00F42E3E" w:rsidP="0011169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56653">
              <w:rPr>
                <w:rFonts w:ascii="Times New Roman" w:hAnsi="Times New Roman"/>
                <w:sz w:val="24"/>
                <w:szCs w:val="24"/>
                <w:lang w:eastAsia="hr-HR"/>
              </w:rPr>
              <w:t>Nešto drugo (navesti)</w:t>
            </w:r>
          </w:p>
          <w:p w14:paraId="4A171DBB" w14:textId="3DF79B6C" w:rsidR="00817F1A" w:rsidRDefault="00817F1A" w:rsidP="00817F1A">
            <w:pPr>
              <w:pStyle w:val="ListParagraph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  <w:p w14:paraId="0083BDE2" w14:textId="65A01FA2" w:rsidR="00817F1A" w:rsidRPr="00A56653" w:rsidRDefault="00817F1A" w:rsidP="00817F1A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F42E3E" w:rsidRPr="00A56653" w14:paraId="2B9522A5" w14:textId="77777777" w:rsidTr="004B285F">
        <w:trPr>
          <w:trHeight w:val="339"/>
        </w:trPr>
        <w:tc>
          <w:tcPr>
            <w:tcW w:w="9418" w:type="dxa"/>
          </w:tcPr>
          <w:p w14:paraId="139739E8" w14:textId="77777777" w:rsidR="00F42E3E" w:rsidRPr="00A56653" w:rsidRDefault="00F42E3E" w:rsidP="004B28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56653">
              <w:rPr>
                <w:rFonts w:ascii="Times New Roman" w:hAnsi="Times New Roman"/>
                <w:sz w:val="24"/>
                <w:szCs w:val="24"/>
                <w:lang w:eastAsia="hr-HR"/>
              </w:rPr>
              <w:t>Da li se projekat planira prijaviti, prijavljen je ili se već financira iz drugih izvora:</w:t>
            </w:r>
          </w:p>
        </w:tc>
      </w:tr>
      <w:tr w:rsidR="00F42E3E" w:rsidRPr="00A56653" w14:paraId="648E5444" w14:textId="77777777" w:rsidTr="004B285F">
        <w:trPr>
          <w:trHeight w:val="827"/>
        </w:trPr>
        <w:tc>
          <w:tcPr>
            <w:tcW w:w="9418" w:type="dxa"/>
          </w:tcPr>
          <w:p w14:paraId="135ED19C" w14:textId="77777777" w:rsidR="00F42E3E" w:rsidRPr="00A56653" w:rsidRDefault="00F42E3E" w:rsidP="00EA17B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56653">
              <w:rPr>
                <w:rFonts w:ascii="Times New Roman" w:hAnsi="Times New Roman"/>
                <w:sz w:val="24"/>
                <w:szCs w:val="24"/>
                <w:lang w:eastAsia="hr-HR"/>
              </w:rPr>
              <w:t>SNV</w:t>
            </w:r>
          </w:p>
          <w:p w14:paraId="379C13F5" w14:textId="5C2B2F60" w:rsidR="00F42E3E" w:rsidRDefault="00F42E3E" w:rsidP="00EA17B8">
            <w:pPr>
              <w:pStyle w:val="ListParagraph"/>
              <w:numPr>
                <w:ilvl w:val="0"/>
                <w:numId w:val="8"/>
              </w:num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56653">
              <w:rPr>
                <w:rFonts w:ascii="Times New Roman" w:hAnsi="Times New Roman"/>
                <w:sz w:val="24"/>
                <w:szCs w:val="24"/>
                <w:lang w:eastAsia="hr-HR"/>
              </w:rPr>
              <w:t>Drugi izvori financiranja (napisati koji)</w:t>
            </w:r>
          </w:p>
          <w:p w14:paraId="17E173AB" w14:textId="77777777" w:rsidR="00E07D99" w:rsidRPr="00E07D99" w:rsidRDefault="00E07D99" w:rsidP="00EA17B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  <w:p w14:paraId="5EB2D63E" w14:textId="77777777" w:rsidR="00ED4493" w:rsidRDefault="00F42E3E" w:rsidP="00EA17B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56653">
              <w:rPr>
                <w:rFonts w:ascii="Times New Roman" w:hAnsi="Times New Roman"/>
                <w:sz w:val="24"/>
                <w:szCs w:val="24"/>
                <w:lang w:eastAsia="hr-HR"/>
              </w:rPr>
              <w:t>Ništa od navedenog</w:t>
            </w:r>
          </w:p>
          <w:p w14:paraId="79B66003" w14:textId="4F433624" w:rsidR="00401ECC" w:rsidRPr="00401ECC" w:rsidRDefault="00401ECC" w:rsidP="00401E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  <w:tr w:rsidR="00F42E3E" w:rsidRPr="00A56653" w14:paraId="129AB258" w14:textId="77777777" w:rsidTr="004B285F">
        <w:trPr>
          <w:trHeight w:val="528"/>
        </w:trPr>
        <w:tc>
          <w:tcPr>
            <w:tcW w:w="9418" w:type="dxa"/>
          </w:tcPr>
          <w:p w14:paraId="4343943D" w14:textId="77777777" w:rsidR="00F42E3E" w:rsidRPr="00A56653" w:rsidRDefault="00F42E3E" w:rsidP="004B285F">
            <w:pPr>
              <w:autoSpaceDE w:val="0"/>
              <w:autoSpaceDN w:val="0"/>
              <w:adjustRightInd w:val="0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Navedite popis dostavljenih dokumenata uz zahtjev za izravnu dodjelu financijskih sredstava</w:t>
            </w:r>
          </w:p>
        </w:tc>
      </w:tr>
      <w:tr w:rsidR="00F42E3E" w:rsidRPr="00A56653" w14:paraId="27FFD969" w14:textId="77777777" w:rsidTr="004B285F">
        <w:trPr>
          <w:trHeight w:val="1815"/>
        </w:trPr>
        <w:tc>
          <w:tcPr>
            <w:tcW w:w="9418" w:type="dxa"/>
          </w:tcPr>
          <w:p w14:paraId="53B886B3" w14:textId="77777777" w:rsidR="00F42E3E" w:rsidRPr="00A56653" w:rsidRDefault="00F42E3E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9146BB9" w14:textId="77777777" w:rsidR="00F42E3E" w:rsidRPr="00A56653" w:rsidRDefault="00F42E3E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4F758B39" w14:textId="77777777" w:rsidR="00F42E3E" w:rsidRPr="00A56653" w:rsidRDefault="00F42E3E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6B6ADC93" w14:textId="77777777" w:rsidR="00F42E3E" w:rsidRPr="00A56653" w:rsidRDefault="00F42E3E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7D9CEF8E" w14:textId="77777777" w:rsidR="00F42E3E" w:rsidRPr="00A56653" w:rsidRDefault="00F42E3E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089F1A0B" w14:textId="77777777" w:rsidR="00F42E3E" w:rsidRPr="00A56653" w:rsidRDefault="00F42E3E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5AB6CA6C" w14:textId="77777777" w:rsidR="00F42E3E" w:rsidRPr="00A56653" w:rsidRDefault="00F42E3E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31807471" w14:textId="77777777" w:rsidR="00F42E3E" w:rsidRPr="00A56653" w:rsidRDefault="00F42E3E" w:rsidP="004B2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65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</w:tr>
    </w:tbl>
    <w:p w14:paraId="77334EA4" w14:textId="3530F306" w:rsidR="009768EC" w:rsidRPr="00A56653" w:rsidRDefault="009768EC" w:rsidP="00F42E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6653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43608A3C" w14:textId="76F6DAC2" w:rsidR="00F42E3E" w:rsidRPr="00A56653" w:rsidRDefault="00F42E3E" w:rsidP="00F42E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665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ZAHTJEV ZA SUORGANIZACIJU I PARTNERSKO PROVOĐENJE PROGRAMA KOJI SE FINANCIRAJU IZ PRORAČUNA ZAJEDNIČKOG VIJEĆA OPĆINA VUKOVAR I UREDA ZA LJUDSKA PRAVA I PRAVA NACIONALNIH MANJINA VLADE REPUBLIKE HRVATSKE </w:t>
      </w:r>
    </w:p>
    <w:p w14:paraId="69A400FA" w14:textId="77777777" w:rsidR="00F42E3E" w:rsidRPr="00A56653" w:rsidRDefault="00F42E3E" w:rsidP="00F42E3E">
      <w:pPr>
        <w:jc w:val="center"/>
        <w:rPr>
          <w:rFonts w:ascii="Times New Roman" w:eastAsia="Calibri" w:hAnsi="Times New Roman" w:cs="Times New Roman"/>
          <w:i/>
        </w:rPr>
      </w:pPr>
      <w:r w:rsidRPr="00A56653">
        <w:rPr>
          <w:rFonts w:ascii="Times New Roman" w:eastAsia="Calibri" w:hAnsi="Times New Roman" w:cs="Times New Roman"/>
          <w:i/>
        </w:rPr>
        <w:t>Podatci za  financiranje  i ugovaranje javnih programa i projekata udruga nacionalnih manjina</w:t>
      </w:r>
    </w:p>
    <w:p w14:paraId="53C66736" w14:textId="77777777" w:rsidR="00F42E3E" w:rsidRPr="00A56653" w:rsidRDefault="00F42E3E" w:rsidP="00F42E3E">
      <w:pPr>
        <w:rPr>
          <w:rFonts w:ascii="Times New Roman" w:eastAsia="Calibri" w:hAnsi="Times New Roman" w:cs="Times New Roman"/>
          <w:i/>
        </w:rPr>
      </w:pPr>
    </w:p>
    <w:p w14:paraId="7D726E23" w14:textId="77777777" w:rsidR="00F42E3E" w:rsidRPr="00A56653" w:rsidRDefault="00F42E3E" w:rsidP="00F42E3E">
      <w:pPr>
        <w:rPr>
          <w:rFonts w:ascii="Times New Roman" w:eastAsia="Calibri" w:hAnsi="Times New Roman" w:cs="Times New Roman"/>
        </w:rPr>
      </w:pPr>
      <w:r w:rsidRPr="00A56653">
        <w:rPr>
          <w:rFonts w:ascii="Times New Roman" w:eastAsia="Calibri" w:hAnsi="Times New Roman" w:cs="Times New Roman"/>
        </w:rPr>
        <w:t>-Sredstva se dodjeljuju  Korisnicima sredstava pod uvjetima:</w:t>
      </w:r>
    </w:p>
    <w:tbl>
      <w:tblPr>
        <w:tblStyle w:val="TableGrid"/>
        <w:tblW w:w="9729" w:type="dxa"/>
        <w:tblLook w:val="04A0" w:firstRow="1" w:lastRow="0" w:firstColumn="1" w:lastColumn="0" w:noHBand="0" w:noVBand="1"/>
      </w:tblPr>
      <w:tblGrid>
        <w:gridCol w:w="831"/>
        <w:gridCol w:w="7767"/>
        <w:gridCol w:w="597"/>
        <w:gridCol w:w="534"/>
      </w:tblGrid>
      <w:tr w:rsidR="00F42E3E" w:rsidRPr="00A56653" w14:paraId="4D85C7A5" w14:textId="77777777" w:rsidTr="004B285F">
        <w:trPr>
          <w:trHeight w:val="348"/>
        </w:trPr>
        <w:tc>
          <w:tcPr>
            <w:tcW w:w="831" w:type="dxa"/>
          </w:tcPr>
          <w:p w14:paraId="29F827A8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b/>
                <w:sz w:val="24"/>
              </w:rPr>
              <w:t>Redni broj</w:t>
            </w:r>
          </w:p>
        </w:tc>
        <w:tc>
          <w:tcPr>
            <w:tcW w:w="7767" w:type="dxa"/>
          </w:tcPr>
          <w:p w14:paraId="30162416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b/>
                <w:sz w:val="24"/>
              </w:rPr>
              <w:t>Uvjeti za dodjelu sredstava</w:t>
            </w:r>
          </w:p>
        </w:tc>
        <w:tc>
          <w:tcPr>
            <w:tcW w:w="597" w:type="dxa"/>
          </w:tcPr>
          <w:p w14:paraId="5C73217A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b/>
                <w:sz w:val="24"/>
              </w:rPr>
              <w:t>Da</w:t>
            </w:r>
          </w:p>
        </w:tc>
        <w:tc>
          <w:tcPr>
            <w:tcW w:w="534" w:type="dxa"/>
          </w:tcPr>
          <w:p w14:paraId="47D83C15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b/>
                <w:sz w:val="24"/>
              </w:rPr>
              <w:t>Ne</w:t>
            </w:r>
          </w:p>
        </w:tc>
      </w:tr>
      <w:tr w:rsidR="00F42E3E" w:rsidRPr="00A56653" w14:paraId="3AD61EDF" w14:textId="77777777" w:rsidTr="00FA6F31">
        <w:trPr>
          <w:trHeight w:val="567"/>
        </w:trPr>
        <w:tc>
          <w:tcPr>
            <w:tcW w:w="831" w:type="dxa"/>
          </w:tcPr>
          <w:p w14:paraId="2048F2DD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7767" w:type="dxa"/>
          </w:tcPr>
          <w:p w14:paraId="2999CDAC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6653">
              <w:rPr>
                <w:rFonts w:ascii="Times New Roman" w:eastAsia="Calibri" w:hAnsi="Times New Roman" w:cs="Times New Roman"/>
              </w:rPr>
              <w:t>da su upisani u odgovarajući matični Registar i Registar neprofitnih organizacija</w:t>
            </w:r>
          </w:p>
        </w:tc>
        <w:tc>
          <w:tcPr>
            <w:tcW w:w="597" w:type="dxa"/>
          </w:tcPr>
          <w:p w14:paraId="0C73FA9B" w14:textId="52621EC9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</w:tcPr>
          <w:p w14:paraId="5861CBD9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42E3E" w:rsidRPr="00A56653" w14:paraId="70ABEBD0" w14:textId="77777777" w:rsidTr="004B285F">
        <w:trPr>
          <w:trHeight w:val="533"/>
        </w:trPr>
        <w:tc>
          <w:tcPr>
            <w:tcW w:w="831" w:type="dxa"/>
          </w:tcPr>
          <w:p w14:paraId="436B1F16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7767" w:type="dxa"/>
          </w:tcPr>
          <w:p w14:paraId="7F94732B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6653">
              <w:rPr>
                <w:rFonts w:ascii="Times New Roman" w:eastAsia="Calibri" w:hAnsi="Times New Roman" w:cs="Times New Roman"/>
              </w:rPr>
              <w:t>da su se svojim statutom ili drugim odgovarajućim aktima opredijelili za obavljanje djelatnosti i aktivnosti koje su predmet financiranja i kojima promiču uvjerenja i ciljeve koji nisu u suprotnosti s Ustavom i zakonom</w:t>
            </w:r>
          </w:p>
        </w:tc>
        <w:tc>
          <w:tcPr>
            <w:tcW w:w="597" w:type="dxa"/>
          </w:tcPr>
          <w:p w14:paraId="7D133333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</w:tcPr>
          <w:p w14:paraId="64A03206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42E3E" w:rsidRPr="00A56653" w14:paraId="10F42DCC" w14:textId="77777777" w:rsidTr="004B285F">
        <w:trPr>
          <w:trHeight w:val="533"/>
        </w:trPr>
        <w:tc>
          <w:tcPr>
            <w:tcW w:w="831" w:type="dxa"/>
          </w:tcPr>
          <w:p w14:paraId="0E829063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7767" w:type="dxa"/>
          </w:tcPr>
          <w:p w14:paraId="41E9E953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6653">
              <w:rPr>
                <w:rFonts w:ascii="Times New Roman" w:eastAsia="Calibri" w:hAnsi="Times New Roman" w:cs="Times New Roman"/>
              </w:rPr>
              <w:t>da programi i projekti koji su predmet financiranja imaju za cilj daljnje unaprjeđenje prava pripadnika nacionalnih manjina ta zaštitu i promicanje njihovog kulturnog, nacionalnog, jezičnog i vjerskog identiteta</w:t>
            </w:r>
          </w:p>
        </w:tc>
        <w:tc>
          <w:tcPr>
            <w:tcW w:w="597" w:type="dxa"/>
          </w:tcPr>
          <w:p w14:paraId="45A8FA4E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</w:tcPr>
          <w:p w14:paraId="7E97646A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42E3E" w:rsidRPr="00A56653" w14:paraId="293DA1EE" w14:textId="77777777" w:rsidTr="00FA6F31">
        <w:trPr>
          <w:trHeight w:val="567"/>
        </w:trPr>
        <w:tc>
          <w:tcPr>
            <w:tcW w:w="831" w:type="dxa"/>
          </w:tcPr>
          <w:p w14:paraId="028DA52F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7767" w:type="dxa"/>
          </w:tcPr>
          <w:p w14:paraId="0F06A6C9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6653">
              <w:rPr>
                <w:rFonts w:ascii="Times New Roman" w:eastAsia="Calibri" w:hAnsi="Times New Roman" w:cs="Times New Roman"/>
              </w:rPr>
              <w:t>da uredno ispunjavaju obveze iz svih prethodno zaključenih ugovora o financiranju iz Državnog proračuna, razdjela Vlade Republike Hrvatske, glave Ureda i drugih izvora</w:t>
            </w:r>
          </w:p>
        </w:tc>
        <w:tc>
          <w:tcPr>
            <w:tcW w:w="597" w:type="dxa"/>
          </w:tcPr>
          <w:p w14:paraId="0D393508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</w:tcPr>
          <w:p w14:paraId="66B42D60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42E3E" w:rsidRPr="00A56653" w14:paraId="17D08D2D" w14:textId="77777777" w:rsidTr="004B285F">
        <w:trPr>
          <w:trHeight w:val="523"/>
        </w:trPr>
        <w:tc>
          <w:tcPr>
            <w:tcW w:w="831" w:type="dxa"/>
          </w:tcPr>
          <w:p w14:paraId="3C79EA13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7767" w:type="dxa"/>
          </w:tcPr>
          <w:p w14:paraId="2C15A0BD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6653">
              <w:rPr>
                <w:rFonts w:ascii="Times New Roman" w:eastAsia="Calibri" w:hAnsi="Times New Roman" w:cs="Times New Roman"/>
              </w:rPr>
              <w:t>da nemaju dugovanja sa osnove plaćanja doprinosa za mirovinsko i zdravstveno osiguranje i plaćanja poreza te drugih davanja prema državnom proračunu i proračunima jedinica lokalne i područne (regionalne) samouprave</w:t>
            </w:r>
          </w:p>
        </w:tc>
        <w:tc>
          <w:tcPr>
            <w:tcW w:w="597" w:type="dxa"/>
          </w:tcPr>
          <w:p w14:paraId="54C43139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</w:tcPr>
          <w:p w14:paraId="05A14B40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42E3E" w:rsidRPr="00A56653" w14:paraId="675C13E5" w14:textId="77777777" w:rsidTr="004B285F">
        <w:trPr>
          <w:trHeight w:val="891"/>
        </w:trPr>
        <w:tc>
          <w:tcPr>
            <w:tcW w:w="831" w:type="dxa"/>
          </w:tcPr>
          <w:p w14:paraId="36C4B04B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7767" w:type="dxa"/>
          </w:tcPr>
          <w:p w14:paraId="32AC08E2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6653">
              <w:rPr>
                <w:rFonts w:ascii="Times New Roman" w:eastAsia="Calibri" w:hAnsi="Times New Roman" w:cs="Times New Roman"/>
              </w:rPr>
              <w:t>da se protiv Korisnika sredstava, odnosno osobe ovlaštene za zastupanje ne vodi kazneni postupak i da nije pravomoćno osuđen za prekršaj određen propisom kojim se uređuju kriteriji, mjerila i postupci financiranja i ugovaranja programa i projekata od interesa za opće dobro koje provode udruge</w:t>
            </w:r>
          </w:p>
        </w:tc>
        <w:tc>
          <w:tcPr>
            <w:tcW w:w="597" w:type="dxa"/>
          </w:tcPr>
          <w:p w14:paraId="0CDDA590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</w:tcPr>
          <w:p w14:paraId="2E254886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42E3E" w:rsidRPr="00A56653" w14:paraId="5B915468" w14:textId="77777777" w:rsidTr="00FA6F31">
        <w:trPr>
          <w:trHeight w:val="567"/>
        </w:trPr>
        <w:tc>
          <w:tcPr>
            <w:tcW w:w="831" w:type="dxa"/>
          </w:tcPr>
          <w:p w14:paraId="52742284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7767" w:type="dxa"/>
          </w:tcPr>
          <w:p w14:paraId="4C5CF220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6653">
              <w:rPr>
                <w:rFonts w:ascii="Times New Roman" w:eastAsia="Calibri" w:hAnsi="Times New Roman" w:cs="Times New Roman"/>
              </w:rPr>
              <w:t>da imaju općim aktom uspostavljen model dobrog financijskog upravljanja i kontrola te način sprječavanja sukoba interesa pri raspolaganju javnim sredstvima</w:t>
            </w:r>
          </w:p>
        </w:tc>
        <w:tc>
          <w:tcPr>
            <w:tcW w:w="597" w:type="dxa"/>
          </w:tcPr>
          <w:p w14:paraId="24C19D1A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</w:tcPr>
          <w:p w14:paraId="32B4C25E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42E3E" w:rsidRPr="00A56653" w14:paraId="2F020510" w14:textId="77777777" w:rsidTr="004B285F">
        <w:trPr>
          <w:trHeight w:val="533"/>
        </w:trPr>
        <w:tc>
          <w:tcPr>
            <w:tcW w:w="831" w:type="dxa"/>
          </w:tcPr>
          <w:p w14:paraId="716005D3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sz w:val="24"/>
              </w:rPr>
              <w:t>8.</w:t>
            </w:r>
          </w:p>
        </w:tc>
        <w:tc>
          <w:tcPr>
            <w:tcW w:w="7767" w:type="dxa"/>
          </w:tcPr>
          <w:p w14:paraId="0BCC6D03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6653">
              <w:rPr>
                <w:rFonts w:ascii="Times New Roman" w:eastAsia="Calibri" w:hAnsi="Times New Roman" w:cs="Times New Roman"/>
              </w:rPr>
              <w:t>da imaju utvrđen način javnog objavljivanja programskog i financijskog izvještaja o radu za proteklu godinu, npr. Na mrežnim stranicama udruge, kroz izvještaj s godišnje skupštine ili na drugi prikladan način.</w:t>
            </w:r>
          </w:p>
        </w:tc>
        <w:tc>
          <w:tcPr>
            <w:tcW w:w="597" w:type="dxa"/>
          </w:tcPr>
          <w:p w14:paraId="3C7EBB38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</w:tcPr>
          <w:p w14:paraId="64E136D9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42E3E" w:rsidRPr="00A56653" w14:paraId="5BACDFA6" w14:textId="77777777" w:rsidTr="004B285F">
        <w:trPr>
          <w:trHeight w:val="533"/>
        </w:trPr>
        <w:tc>
          <w:tcPr>
            <w:tcW w:w="831" w:type="dxa"/>
          </w:tcPr>
          <w:p w14:paraId="7B8915AB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sz w:val="24"/>
              </w:rPr>
              <w:t>9.</w:t>
            </w:r>
          </w:p>
        </w:tc>
        <w:tc>
          <w:tcPr>
            <w:tcW w:w="7767" w:type="dxa"/>
          </w:tcPr>
          <w:p w14:paraId="55113FAD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6653">
              <w:rPr>
                <w:rFonts w:ascii="Times New Roman" w:eastAsia="Calibri" w:hAnsi="Times New Roman" w:cs="Times New Roman"/>
              </w:rPr>
              <w:t>da ispunjavaju obvezu podnošenja financijskih izvještaja Ministarstvu financija, sukladno propisu kojim se uređuje financijsko poslovanje i računovodstvo neprofitnih organizacija</w:t>
            </w:r>
          </w:p>
        </w:tc>
        <w:tc>
          <w:tcPr>
            <w:tcW w:w="597" w:type="dxa"/>
          </w:tcPr>
          <w:p w14:paraId="11C4A1BF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</w:tcPr>
          <w:p w14:paraId="3F7DE451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42E3E" w:rsidRPr="00A56653" w14:paraId="72F1CEFE" w14:textId="77777777" w:rsidTr="004B285F">
        <w:trPr>
          <w:trHeight w:val="348"/>
        </w:trPr>
        <w:tc>
          <w:tcPr>
            <w:tcW w:w="831" w:type="dxa"/>
          </w:tcPr>
          <w:p w14:paraId="120CD68C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sz w:val="24"/>
              </w:rPr>
              <w:t>10.</w:t>
            </w:r>
          </w:p>
        </w:tc>
        <w:tc>
          <w:tcPr>
            <w:tcW w:w="7767" w:type="dxa"/>
          </w:tcPr>
          <w:p w14:paraId="118F7A46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6653">
              <w:rPr>
                <w:rFonts w:ascii="Times New Roman" w:eastAsia="Calibri" w:hAnsi="Times New Roman" w:cs="Times New Roman"/>
              </w:rPr>
              <w:t>da je osoba ovlaštena za zastupanje korisnika sredstava u mandatu, a što se utvrđuje uvidom u matični registar ili na drugi odgovarajući način</w:t>
            </w:r>
          </w:p>
        </w:tc>
        <w:tc>
          <w:tcPr>
            <w:tcW w:w="597" w:type="dxa"/>
          </w:tcPr>
          <w:p w14:paraId="485298DC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</w:tcPr>
          <w:p w14:paraId="23BF0A10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42E3E" w:rsidRPr="00A56653" w14:paraId="4757BD1C" w14:textId="77777777" w:rsidTr="00FA6F31">
        <w:trPr>
          <w:trHeight w:val="567"/>
        </w:trPr>
        <w:tc>
          <w:tcPr>
            <w:tcW w:w="831" w:type="dxa"/>
          </w:tcPr>
          <w:p w14:paraId="419ED58B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56653">
              <w:rPr>
                <w:rFonts w:ascii="Times New Roman" w:eastAsia="Calibri" w:hAnsi="Times New Roman" w:cs="Times New Roman"/>
                <w:sz w:val="24"/>
              </w:rPr>
              <w:t>11.</w:t>
            </w:r>
          </w:p>
        </w:tc>
        <w:tc>
          <w:tcPr>
            <w:tcW w:w="7767" w:type="dxa"/>
          </w:tcPr>
          <w:p w14:paraId="0573054C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56653">
              <w:rPr>
                <w:rFonts w:ascii="Times New Roman" w:eastAsia="Calibri" w:hAnsi="Times New Roman" w:cs="Times New Roman"/>
              </w:rPr>
              <w:t>da imaju usvojen Program rada i Financijski plan.</w:t>
            </w:r>
          </w:p>
        </w:tc>
        <w:tc>
          <w:tcPr>
            <w:tcW w:w="597" w:type="dxa"/>
          </w:tcPr>
          <w:p w14:paraId="289EF93F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dxa"/>
          </w:tcPr>
          <w:p w14:paraId="75CCA80C" w14:textId="77777777" w:rsidR="00F42E3E" w:rsidRPr="00A56653" w:rsidRDefault="00F42E3E" w:rsidP="004B285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BFEB29E" w14:textId="77777777" w:rsidR="00F42E3E" w:rsidRPr="00A56653" w:rsidRDefault="00F42E3E" w:rsidP="00F42E3E">
      <w:pPr>
        <w:rPr>
          <w:rFonts w:ascii="Calibri" w:eastAsia="Calibri" w:hAnsi="Calibri" w:cs="Times New Roman"/>
        </w:rPr>
      </w:pPr>
    </w:p>
    <w:p w14:paraId="451709E6" w14:textId="77777777" w:rsidR="00F42E3E" w:rsidRPr="00A56653" w:rsidRDefault="00F42E3E" w:rsidP="00F42E3E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A56653">
        <w:rPr>
          <w:rFonts w:ascii="Times New Roman" w:eastAsia="Calibri" w:hAnsi="Times New Roman" w:cs="Times New Roman"/>
          <w:i/>
          <w:sz w:val="24"/>
        </w:rPr>
        <w:t xml:space="preserve">Ukoliko bilo koja točka iz prethodno navedenih točaka bude označena sa NE, zahtjev nije pravovaljan. </w:t>
      </w:r>
    </w:p>
    <w:p w14:paraId="1FE3A6BB" w14:textId="77777777" w:rsidR="00F42E3E" w:rsidRPr="00A56653" w:rsidRDefault="00F42E3E" w:rsidP="00F42E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80162B" w14:textId="77777777" w:rsidR="00F42E3E" w:rsidRPr="00A56653" w:rsidRDefault="00F42E3E" w:rsidP="00F42E3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56653">
        <w:rPr>
          <w:rFonts w:ascii="Times New Roman" w:eastAsia="Calibri" w:hAnsi="Times New Roman" w:cs="Times New Roman"/>
          <w:b/>
          <w:sz w:val="28"/>
          <w:szCs w:val="28"/>
        </w:rPr>
        <w:t>Napomena:</w:t>
      </w:r>
    </w:p>
    <w:p w14:paraId="7BDF5F56" w14:textId="50E50F81" w:rsidR="00F42E3E" w:rsidRPr="00A56653" w:rsidRDefault="00F42E3E" w:rsidP="00F42E3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A56653">
        <w:rPr>
          <w:rFonts w:ascii="Times New Roman" w:eastAsia="Calibri" w:hAnsi="Times New Roman" w:cs="Times New Roman"/>
          <w:b/>
          <w:sz w:val="24"/>
          <w:szCs w:val="20"/>
        </w:rPr>
        <w:t>Ukoliko zahtjev predajete prvi put za tekuću godinu obvezna je dostava Godišnjeg plana rada i Financijskog plana rada udruge.</w:t>
      </w:r>
      <w:r w:rsidRPr="00A56653">
        <w:rPr>
          <w:rFonts w:ascii="Times New Roman" w:eastAsia="Calibri" w:hAnsi="Times New Roman" w:cs="Times New Roman"/>
          <w:b/>
          <w:sz w:val="24"/>
          <w:szCs w:val="20"/>
        </w:rPr>
        <w:br w:type="page"/>
      </w:r>
    </w:p>
    <w:p w14:paraId="78849FDF" w14:textId="77777777" w:rsidR="00F42E3E" w:rsidRPr="00A56653" w:rsidRDefault="00F42E3E" w:rsidP="00F42E3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5665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Prihvatljivi troškovi:</w:t>
      </w:r>
    </w:p>
    <w:p w14:paraId="12F623E1" w14:textId="77777777" w:rsidR="00F42E3E" w:rsidRPr="00A56653" w:rsidRDefault="00F42E3E" w:rsidP="00F42E3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-Obilježavanje značajnih i vjerskih praznika:</w:t>
      </w:r>
    </w:p>
    <w:p w14:paraId="07CB1794" w14:textId="77777777" w:rsidR="00F42E3E" w:rsidRPr="00A56653" w:rsidRDefault="00F42E3E" w:rsidP="00F42E3E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Slava udruženja</w:t>
      </w:r>
    </w:p>
    <w:p w14:paraId="15543C05" w14:textId="2423293E" w:rsidR="00F42E3E" w:rsidRPr="00A56653" w:rsidRDefault="00F42E3E" w:rsidP="00F42E3E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P</w:t>
      </w:r>
      <w:r w:rsidR="002E78C0" w:rsidRPr="00A56653">
        <w:rPr>
          <w:rFonts w:ascii="Times New Roman" w:eastAsia="Calibri" w:hAnsi="Times New Roman" w:cs="Times New Roman"/>
          <w:sz w:val="24"/>
          <w:szCs w:val="24"/>
        </w:rPr>
        <w:t>ros</w:t>
      </w:r>
      <w:r w:rsidRPr="00A56653">
        <w:rPr>
          <w:rFonts w:ascii="Times New Roman" w:eastAsia="Calibri" w:hAnsi="Times New Roman" w:cs="Times New Roman"/>
          <w:sz w:val="24"/>
          <w:szCs w:val="24"/>
        </w:rPr>
        <w:t>lave pravoslavnih praznika</w:t>
      </w:r>
    </w:p>
    <w:p w14:paraId="5B8F4895" w14:textId="26EB0BA2" w:rsidR="00F42E3E" w:rsidRPr="00A56653" w:rsidRDefault="00F42E3E" w:rsidP="00F42E3E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Ob</w:t>
      </w:r>
      <w:r w:rsidR="002E78C0" w:rsidRPr="00A56653">
        <w:rPr>
          <w:rFonts w:ascii="Times New Roman" w:eastAsia="Calibri" w:hAnsi="Times New Roman" w:cs="Times New Roman"/>
          <w:sz w:val="24"/>
          <w:szCs w:val="24"/>
        </w:rPr>
        <w:t>ilje</w:t>
      </w:r>
      <w:r w:rsidRPr="00A56653">
        <w:rPr>
          <w:rFonts w:ascii="Times New Roman" w:eastAsia="Calibri" w:hAnsi="Times New Roman" w:cs="Times New Roman"/>
          <w:sz w:val="24"/>
          <w:szCs w:val="24"/>
        </w:rPr>
        <w:t>žavanje drugih značajnih datuma (npr. Antifašističke borbe,</w:t>
      </w:r>
      <w:r w:rsidR="002E78C0" w:rsidRPr="00A56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653">
        <w:rPr>
          <w:rFonts w:ascii="Times New Roman" w:eastAsia="Calibri" w:hAnsi="Times New Roman" w:cs="Times New Roman"/>
          <w:sz w:val="24"/>
          <w:szCs w:val="24"/>
        </w:rPr>
        <w:t>državnih praznika itd</w:t>
      </w:r>
      <w:r w:rsidR="002E78C0" w:rsidRPr="00A56653">
        <w:rPr>
          <w:rFonts w:ascii="Times New Roman" w:eastAsia="Calibri" w:hAnsi="Times New Roman" w:cs="Times New Roman"/>
          <w:sz w:val="24"/>
          <w:szCs w:val="24"/>
        </w:rPr>
        <w:t>.</w:t>
      </w:r>
      <w:r w:rsidRPr="00A5665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2E061E2" w14:textId="77777777" w:rsidR="00F42E3E" w:rsidRPr="00A56653" w:rsidRDefault="00F42E3E" w:rsidP="00F42E3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- Programske aktivnosti:</w:t>
      </w:r>
    </w:p>
    <w:p w14:paraId="1517E835" w14:textId="77777777" w:rsidR="00F42E3E" w:rsidRPr="00A56653" w:rsidRDefault="00F42E3E" w:rsidP="00F42E3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ab/>
      </w:r>
      <w:r w:rsidRPr="00A56653">
        <w:rPr>
          <w:rFonts w:ascii="Times New Roman" w:eastAsia="Calibri" w:hAnsi="Times New Roman" w:cs="Times New Roman"/>
          <w:b/>
          <w:sz w:val="24"/>
          <w:szCs w:val="24"/>
        </w:rPr>
        <w:t>- Prihvatljivi troškovi</w:t>
      </w:r>
      <w:r w:rsidRPr="00A56653">
        <w:rPr>
          <w:rFonts w:ascii="Times New Roman" w:eastAsia="Calibri" w:hAnsi="Times New Roman" w:cs="Times New Roman"/>
          <w:sz w:val="24"/>
          <w:szCs w:val="24"/>
        </w:rPr>
        <w:t xml:space="preserve"> vezani isključivo za programske aktivnosti</w:t>
      </w:r>
    </w:p>
    <w:p w14:paraId="5133E935" w14:textId="77777777" w:rsidR="00F42E3E" w:rsidRPr="00A56653" w:rsidRDefault="00F42E3E" w:rsidP="00F42E3E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 xml:space="preserve">Troškovi angažmana vanjskih suradnika koji su izravno povezani sa provedbom aktivnosti </w:t>
      </w:r>
    </w:p>
    <w:p w14:paraId="4F8679AF" w14:textId="59A5B8C2" w:rsidR="00F42E3E" w:rsidRPr="00A56653" w:rsidRDefault="00F42E3E" w:rsidP="00F42E3E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 xml:space="preserve">Troškovi nabave opreme koji su izravno povezani sa provedbom aktivnosti </w:t>
      </w:r>
    </w:p>
    <w:p w14:paraId="74F709D5" w14:textId="065FC49C" w:rsidR="00F42E3E" w:rsidRPr="00A56653" w:rsidRDefault="00F42E3E" w:rsidP="00F42E3E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Drugi troškovi koji su izravno povezani sa provedbom aktivnosti (npr. grafičke i tiskarske usluge,</w:t>
      </w:r>
      <w:r w:rsidR="005C7996" w:rsidRPr="00A56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653">
        <w:rPr>
          <w:rFonts w:ascii="Times New Roman" w:eastAsia="Calibri" w:hAnsi="Times New Roman" w:cs="Times New Roman"/>
          <w:sz w:val="24"/>
          <w:szCs w:val="24"/>
        </w:rPr>
        <w:t>usluge promidžbe,</w:t>
      </w:r>
      <w:r w:rsidR="005C7996" w:rsidRPr="00A56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653">
        <w:rPr>
          <w:rFonts w:ascii="Times New Roman" w:eastAsia="Calibri" w:hAnsi="Times New Roman" w:cs="Times New Roman"/>
          <w:sz w:val="24"/>
          <w:szCs w:val="24"/>
        </w:rPr>
        <w:t>reprezentacija za održavanje manifestacija i drugih događaja,</w:t>
      </w:r>
      <w:r w:rsidR="005C7996" w:rsidRPr="00A56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653">
        <w:rPr>
          <w:rFonts w:ascii="Times New Roman" w:eastAsia="Calibri" w:hAnsi="Times New Roman" w:cs="Times New Roman"/>
          <w:sz w:val="24"/>
          <w:szCs w:val="24"/>
        </w:rPr>
        <w:t>najam/zakup prostora za održavanje manifestacija i drugih događanja,</w:t>
      </w:r>
      <w:r w:rsidR="005C7996" w:rsidRPr="00A56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653">
        <w:rPr>
          <w:rFonts w:ascii="Times New Roman" w:eastAsia="Calibri" w:hAnsi="Times New Roman" w:cs="Times New Roman"/>
          <w:sz w:val="24"/>
          <w:szCs w:val="24"/>
        </w:rPr>
        <w:t>troškovi izobrazbe,</w:t>
      </w:r>
      <w:r w:rsidR="005C7996" w:rsidRPr="00A56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653">
        <w:rPr>
          <w:rFonts w:ascii="Times New Roman" w:eastAsia="Calibri" w:hAnsi="Times New Roman" w:cs="Times New Roman"/>
          <w:sz w:val="24"/>
          <w:szCs w:val="24"/>
        </w:rPr>
        <w:t>tečajeva,</w:t>
      </w:r>
      <w:r w:rsidR="005C7996" w:rsidRPr="00A56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653">
        <w:rPr>
          <w:rFonts w:ascii="Times New Roman" w:eastAsia="Calibri" w:hAnsi="Times New Roman" w:cs="Times New Roman"/>
          <w:sz w:val="24"/>
          <w:szCs w:val="24"/>
        </w:rPr>
        <w:t>seminara,</w:t>
      </w:r>
      <w:r w:rsidR="005C7996" w:rsidRPr="00A56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653">
        <w:rPr>
          <w:rFonts w:ascii="Times New Roman" w:eastAsia="Calibri" w:hAnsi="Times New Roman" w:cs="Times New Roman"/>
          <w:sz w:val="24"/>
          <w:szCs w:val="24"/>
        </w:rPr>
        <w:t>radionica,</w:t>
      </w:r>
      <w:r w:rsidR="005C7996" w:rsidRPr="00A56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653">
        <w:rPr>
          <w:rFonts w:ascii="Times New Roman" w:eastAsia="Calibri" w:hAnsi="Times New Roman" w:cs="Times New Roman"/>
          <w:sz w:val="24"/>
          <w:szCs w:val="24"/>
        </w:rPr>
        <w:t>distribucija publikacija,</w:t>
      </w:r>
      <w:r w:rsidR="005C7996" w:rsidRPr="00A56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653">
        <w:rPr>
          <w:rFonts w:ascii="Times New Roman" w:eastAsia="Calibri" w:hAnsi="Times New Roman" w:cs="Times New Roman"/>
          <w:sz w:val="24"/>
          <w:szCs w:val="24"/>
        </w:rPr>
        <w:t>naknada ZAMP-a i drugi troškovi)</w:t>
      </w:r>
    </w:p>
    <w:p w14:paraId="444139B9" w14:textId="77777777" w:rsidR="00F42E3E" w:rsidRPr="00A56653" w:rsidRDefault="00F42E3E" w:rsidP="00F42E3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- Jačanje kapaciteta udruženja:</w:t>
      </w:r>
    </w:p>
    <w:p w14:paraId="1550461A" w14:textId="0C2A9E9E" w:rsidR="00F42E3E" w:rsidRPr="00A56653" w:rsidRDefault="00F42E3E" w:rsidP="00F42E3E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Sufinan</w:t>
      </w:r>
      <w:r w:rsidR="0098540E" w:rsidRPr="00A56653">
        <w:rPr>
          <w:rFonts w:ascii="Times New Roman" w:eastAsia="Calibri" w:hAnsi="Times New Roman" w:cs="Times New Roman"/>
          <w:sz w:val="24"/>
          <w:szCs w:val="24"/>
        </w:rPr>
        <w:t>c</w:t>
      </w:r>
      <w:r w:rsidRPr="00A56653">
        <w:rPr>
          <w:rFonts w:ascii="Times New Roman" w:eastAsia="Calibri" w:hAnsi="Times New Roman" w:cs="Times New Roman"/>
          <w:sz w:val="24"/>
          <w:szCs w:val="24"/>
        </w:rPr>
        <w:t>iranje nabavka opreme za rad</w:t>
      </w:r>
    </w:p>
    <w:p w14:paraId="439E0965" w14:textId="459E7B94" w:rsidR="00F42E3E" w:rsidRPr="00A56653" w:rsidRDefault="00F42E3E" w:rsidP="00F42E3E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Sufinan</w:t>
      </w:r>
      <w:r w:rsidR="0098540E" w:rsidRPr="00A56653">
        <w:rPr>
          <w:rFonts w:ascii="Times New Roman" w:eastAsia="Calibri" w:hAnsi="Times New Roman" w:cs="Times New Roman"/>
          <w:sz w:val="24"/>
          <w:szCs w:val="24"/>
        </w:rPr>
        <w:t>c</w:t>
      </w:r>
      <w:r w:rsidRPr="00A56653">
        <w:rPr>
          <w:rFonts w:ascii="Times New Roman" w:eastAsia="Calibri" w:hAnsi="Times New Roman" w:cs="Times New Roman"/>
          <w:sz w:val="24"/>
          <w:szCs w:val="24"/>
        </w:rPr>
        <w:t>iranje nabavke sredstava za rad</w:t>
      </w:r>
    </w:p>
    <w:p w14:paraId="20DB3924" w14:textId="77777777" w:rsidR="00F42E3E" w:rsidRPr="00A56653" w:rsidRDefault="00F42E3E" w:rsidP="00F42E3E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52BDE91" w14:textId="77777777" w:rsidR="00F42E3E" w:rsidRPr="00A56653" w:rsidRDefault="00F42E3E" w:rsidP="00F42E3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6653">
        <w:rPr>
          <w:rFonts w:ascii="Times New Roman" w:eastAsia="Calibri" w:hAnsi="Times New Roman" w:cs="Times New Roman"/>
          <w:b/>
          <w:sz w:val="24"/>
          <w:szCs w:val="24"/>
        </w:rPr>
        <w:t>Neprihvatljivi troškovi:</w:t>
      </w:r>
    </w:p>
    <w:p w14:paraId="4F0614E6" w14:textId="77777777" w:rsidR="00F42E3E" w:rsidRPr="00A56653" w:rsidRDefault="00F42E3E" w:rsidP="00F42E3E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Bonovi za privatne mobitele korisnika sredstava i partnera</w:t>
      </w:r>
    </w:p>
    <w:p w14:paraId="375CAC8C" w14:textId="05A00A4F" w:rsidR="00F42E3E" w:rsidRPr="00A56653" w:rsidRDefault="00F42E3E" w:rsidP="00F42E3E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Troškovi službenih putovanja za provedbu aktivnosti koje nisu predmet dodjele sre</w:t>
      </w:r>
      <w:r w:rsidR="00A63C07" w:rsidRPr="00A56653">
        <w:rPr>
          <w:rFonts w:ascii="Times New Roman" w:eastAsia="Calibri" w:hAnsi="Times New Roman" w:cs="Times New Roman"/>
          <w:sz w:val="24"/>
          <w:szCs w:val="24"/>
        </w:rPr>
        <w:t>d</w:t>
      </w:r>
      <w:r w:rsidRPr="00A56653">
        <w:rPr>
          <w:rFonts w:ascii="Times New Roman" w:eastAsia="Calibri" w:hAnsi="Times New Roman" w:cs="Times New Roman"/>
          <w:sz w:val="24"/>
          <w:szCs w:val="24"/>
        </w:rPr>
        <w:t>stava</w:t>
      </w:r>
    </w:p>
    <w:p w14:paraId="79544D66" w14:textId="77777777" w:rsidR="00F42E3E" w:rsidRPr="00A56653" w:rsidRDefault="00F42E3E" w:rsidP="00F42E3E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Troškovi angažmana vanjskih suradnika za provedbu aktivnosti koje nisu predmet dodjele sredstava</w:t>
      </w:r>
    </w:p>
    <w:p w14:paraId="322A3A64" w14:textId="77777777" w:rsidR="00F42E3E" w:rsidRPr="00A56653" w:rsidRDefault="00F42E3E" w:rsidP="00F42E3E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Nabava opreme za provedbu aktivnosti koje nisu predmet dodjele sredstava</w:t>
      </w:r>
    </w:p>
    <w:p w14:paraId="190EDD61" w14:textId="77777777" w:rsidR="00F42E3E" w:rsidRPr="00A56653" w:rsidRDefault="00F42E3E" w:rsidP="00F42E3E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Nabava rabljene opreme</w:t>
      </w:r>
    </w:p>
    <w:p w14:paraId="6A4F9DEA" w14:textId="1CB20C7C" w:rsidR="00F42E3E" w:rsidRPr="00A56653" w:rsidRDefault="00F42E3E" w:rsidP="00F42E3E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Kazne i finan</w:t>
      </w:r>
      <w:r w:rsidR="00A63C07" w:rsidRPr="00A56653">
        <w:rPr>
          <w:rFonts w:ascii="Times New Roman" w:eastAsia="Calibri" w:hAnsi="Times New Roman" w:cs="Times New Roman"/>
          <w:sz w:val="24"/>
          <w:szCs w:val="24"/>
        </w:rPr>
        <w:t>c</w:t>
      </w:r>
      <w:r w:rsidRPr="00A56653">
        <w:rPr>
          <w:rFonts w:ascii="Times New Roman" w:eastAsia="Calibri" w:hAnsi="Times New Roman" w:cs="Times New Roman"/>
          <w:sz w:val="24"/>
          <w:szCs w:val="24"/>
        </w:rPr>
        <w:t xml:space="preserve">ijske globe </w:t>
      </w:r>
    </w:p>
    <w:p w14:paraId="0B6A0562" w14:textId="77777777" w:rsidR="00F42E3E" w:rsidRPr="00A56653" w:rsidRDefault="00F42E3E" w:rsidP="00F42E3E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Troškovi sudskih i izvansudskih postupaka</w:t>
      </w:r>
    </w:p>
    <w:p w14:paraId="7D5D3F3D" w14:textId="77777777" w:rsidR="00F42E3E" w:rsidRPr="00A56653" w:rsidRDefault="00F42E3E" w:rsidP="00F42E3E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Kreditiranje treće strane</w:t>
      </w:r>
    </w:p>
    <w:p w14:paraId="7D5001AA" w14:textId="77777777" w:rsidR="00F42E3E" w:rsidRPr="00A56653" w:rsidRDefault="00F42E3E" w:rsidP="00F42E3E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56653">
        <w:rPr>
          <w:rFonts w:ascii="Times New Roman" w:eastAsia="Calibri" w:hAnsi="Times New Roman" w:cs="Times New Roman"/>
          <w:sz w:val="24"/>
          <w:szCs w:val="24"/>
        </w:rPr>
        <w:t>Drugi troškovi koji nisu izravno povezani s provedbom aktivnosti koje su predmet dodjele sredstava</w:t>
      </w:r>
    </w:p>
    <w:p w14:paraId="015CD65D" w14:textId="77777777" w:rsidR="00F42E3E" w:rsidRPr="00A56653" w:rsidRDefault="00F42E3E" w:rsidP="00F42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C682C5" w14:textId="77777777" w:rsidR="00F42E3E" w:rsidRPr="00A56653" w:rsidRDefault="00F42E3E" w:rsidP="00F42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939223" w14:textId="77777777" w:rsidR="00F42E3E" w:rsidRPr="00A56653" w:rsidRDefault="00F42E3E" w:rsidP="00F42E3E">
      <w:pPr>
        <w:spacing w:after="0" w:line="240" w:lineRule="auto"/>
        <w:rPr>
          <w:rFonts w:ascii="Times New Roman" w:eastAsia="Calibri" w:hAnsi="Times New Roman" w:cs="Times New Roman"/>
        </w:rPr>
      </w:pPr>
      <w:r w:rsidRPr="00A56653">
        <w:rPr>
          <w:rFonts w:ascii="Times New Roman" w:eastAsia="Calibri" w:hAnsi="Times New Roman" w:cs="Times New Roman"/>
        </w:rPr>
        <w:t>____________________________</w:t>
      </w:r>
      <w:r w:rsidRPr="00A56653">
        <w:rPr>
          <w:rFonts w:ascii="Times New Roman" w:eastAsia="Calibri" w:hAnsi="Times New Roman" w:cs="Times New Roman"/>
        </w:rPr>
        <w:tab/>
      </w:r>
      <w:r w:rsidRPr="00A56653">
        <w:rPr>
          <w:rFonts w:ascii="Times New Roman" w:eastAsia="Calibri" w:hAnsi="Times New Roman" w:cs="Times New Roman"/>
        </w:rPr>
        <w:tab/>
      </w:r>
      <w:r w:rsidRPr="00A56653">
        <w:rPr>
          <w:rFonts w:ascii="Times New Roman" w:eastAsia="Calibri" w:hAnsi="Times New Roman" w:cs="Times New Roman"/>
        </w:rPr>
        <w:tab/>
      </w:r>
      <w:r w:rsidRPr="00A56653">
        <w:rPr>
          <w:rFonts w:ascii="Times New Roman" w:eastAsia="Calibri" w:hAnsi="Times New Roman" w:cs="Times New Roman"/>
        </w:rPr>
        <w:tab/>
        <w:t>______________________________</w:t>
      </w:r>
    </w:p>
    <w:p w14:paraId="515A28FF" w14:textId="77777777" w:rsidR="00F42E3E" w:rsidRPr="00A56653" w:rsidRDefault="00F42E3E" w:rsidP="00F42E3E">
      <w:pPr>
        <w:spacing w:after="0" w:line="240" w:lineRule="auto"/>
        <w:rPr>
          <w:rFonts w:ascii="Times New Roman" w:eastAsia="Calibri" w:hAnsi="Times New Roman" w:cs="Times New Roman"/>
        </w:rPr>
      </w:pPr>
      <w:r w:rsidRPr="00A56653">
        <w:rPr>
          <w:rFonts w:ascii="Times New Roman" w:eastAsia="Calibri" w:hAnsi="Times New Roman" w:cs="Times New Roman"/>
        </w:rPr>
        <w:t xml:space="preserve">                </w:t>
      </w:r>
      <w:r w:rsidRPr="00A56653">
        <w:rPr>
          <w:rFonts w:ascii="Times New Roman" w:eastAsia="Calibri" w:hAnsi="Times New Roman" w:cs="Times New Roman"/>
          <w:i/>
          <w:sz w:val="20"/>
          <w:szCs w:val="20"/>
        </w:rPr>
        <w:t>(mjesto i datum)                                                                             (ime i prezime osobe ovlaštene</w:t>
      </w:r>
    </w:p>
    <w:p w14:paraId="0AE3A837" w14:textId="77777777" w:rsidR="00F42E3E" w:rsidRPr="00A56653" w:rsidRDefault="00F42E3E" w:rsidP="00F42E3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A56653">
        <w:rPr>
          <w:rFonts w:ascii="Times New Roman" w:eastAsia="Calibri" w:hAnsi="Times New Roman" w:cs="Times New Roman"/>
          <w:i/>
          <w:sz w:val="20"/>
          <w:szCs w:val="20"/>
        </w:rPr>
        <w:t>za zastupanje)</w:t>
      </w:r>
    </w:p>
    <w:p w14:paraId="5AB8F6D5" w14:textId="77777777" w:rsidR="00F42E3E" w:rsidRPr="00A56653" w:rsidRDefault="00F42E3E" w:rsidP="00F42E3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A56653">
        <w:rPr>
          <w:rFonts w:ascii="Times New Roman" w:eastAsia="Calibri" w:hAnsi="Times New Roman" w:cs="Times New Roman"/>
          <w:i/>
          <w:sz w:val="20"/>
          <w:szCs w:val="20"/>
        </w:rPr>
        <w:t>M.P.</w:t>
      </w:r>
    </w:p>
    <w:p w14:paraId="04E233B5" w14:textId="7FE604B2" w:rsidR="00F42E3E" w:rsidRPr="00A56653" w:rsidRDefault="00F42E3E" w:rsidP="00F42E3E">
      <w:pPr>
        <w:spacing w:after="0" w:line="240" w:lineRule="auto"/>
        <w:ind w:left="4956"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A56653">
        <w:rPr>
          <w:rFonts w:ascii="Times New Roman" w:eastAsia="Calibri" w:hAnsi="Times New Roman" w:cs="Times New Roman"/>
          <w:i/>
          <w:sz w:val="20"/>
          <w:szCs w:val="20"/>
        </w:rPr>
        <w:t>_________________________________</w:t>
      </w:r>
    </w:p>
    <w:p w14:paraId="74E08FCD" w14:textId="77777777" w:rsidR="00AD6356" w:rsidRDefault="00D4657B" w:rsidP="000641FF">
      <w:pPr>
        <w:spacing w:after="0" w:line="240" w:lineRule="auto"/>
        <w:ind w:left="5812"/>
        <w:rPr>
          <w:rFonts w:ascii="Times New Roman" w:eastAsia="Calibri" w:hAnsi="Times New Roman" w:cs="Times New Roman"/>
          <w:i/>
          <w:sz w:val="20"/>
          <w:szCs w:val="20"/>
        </w:rPr>
        <w:sectPr w:rsidR="00AD6356" w:rsidSect="00F32A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1440" w:bottom="851" w:left="1440" w:header="284" w:footer="264" w:gutter="0"/>
          <w:cols w:space="708"/>
          <w:titlePg/>
          <w:docGrid w:linePitch="360"/>
        </w:sectPr>
      </w:pPr>
      <w:r w:rsidRPr="00A56653">
        <w:rPr>
          <w:noProof/>
        </w:rPr>
        <w:drawing>
          <wp:anchor distT="0" distB="0" distL="114300" distR="114300" simplePos="0" relativeHeight="251659264" behindDoc="0" locked="0" layoutInCell="1" allowOverlap="1" wp14:anchorId="43D39886" wp14:editId="3B76950D">
            <wp:simplePos x="0" y="0"/>
            <wp:positionH relativeFrom="margin">
              <wp:align>right</wp:align>
            </wp:positionH>
            <wp:positionV relativeFrom="bottomMargin">
              <wp:posOffset>-683895</wp:posOffset>
            </wp:positionV>
            <wp:extent cx="5730240" cy="890270"/>
            <wp:effectExtent l="0" t="0" r="3810" b="5080"/>
            <wp:wrapTopAndBottom/>
            <wp:docPr id="624829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2E3E" w:rsidRPr="00A56653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(potpis)</w:t>
      </w:r>
    </w:p>
    <w:p w14:paraId="16D89861" w14:textId="2F83F87D" w:rsidR="00F42E3E" w:rsidRPr="00A56653" w:rsidRDefault="00F42E3E" w:rsidP="000641FF">
      <w:pPr>
        <w:spacing w:after="0" w:line="240" w:lineRule="auto"/>
        <w:ind w:left="581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102181" w14:textId="0B8C785A" w:rsidR="00F42E3E" w:rsidRPr="00A56653" w:rsidRDefault="00F42E3E" w:rsidP="00F42E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9FF3C0A" w14:textId="77777777" w:rsidR="00991C48" w:rsidRPr="00A56653" w:rsidRDefault="00991C48" w:rsidP="00F42E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51A6454" w14:textId="51B45A09" w:rsidR="00991C48" w:rsidRPr="00A56653" w:rsidRDefault="00991C48" w:rsidP="00F42E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37089A4" w14:textId="77777777" w:rsidR="00991C48" w:rsidRPr="00A56653" w:rsidRDefault="00991C48" w:rsidP="00F42E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E25F7F4" w14:textId="2815AE3D" w:rsidR="00991C48" w:rsidRPr="00A56653" w:rsidRDefault="00991C48" w:rsidP="00F42E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54DBCE8" w14:textId="5355AE15" w:rsidR="00991C48" w:rsidRPr="00A56653" w:rsidRDefault="00991C48" w:rsidP="00F42E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DBDA36A" w14:textId="3D47054D" w:rsidR="00991C48" w:rsidRPr="00A56653" w:rsidRDefault="00991C48" w:rsidP="00F42E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925BCCA" w14:textId="3B05CF0E" w:rsidR="00991C48" w:rsidRPr="00A56653" w:rsidRDefault="00991C48" w:rsidP="00F42E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B82CACD" w14:textId="3EEFF9F4" w:rsidR="00991C48" w:rsidRPr="00A56653" w:rsidRDefault="00991C48" w:rsidP="00F42E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8E20C9C" w14:textId="2751529A" w:rsidR="00F42E3E" w:rsidRPr="00A56653" w:rsidRDefault="00F42E3E" w:rsidP="00F42E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A56653">
        <w:rPr>
          <w:rFonts w:ascii="Times New Roman" w:eastAsia="Calibri" w:hAnsi="Times New Roman" w:cs="Times New Roman"/>
          <w:b/>
          <w:sz w:val="28"/>
          <w:szCs w:val="20"/>
        </w:rPr>
        <w:t>IZJAVA</w:t>
      </w:r>
    </w:p>
    <w:p w14:paraId="330A7FBC" w14:textId="1BE59D07" w:rsidR="00F42E3E" w:rsidRPr="00A56653" w:rsidRDefault="00F42E3E" w:rsidP="00F42E3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14:paraId="34D31894" w14:textId="5E622A25" w:rsidR="00F42E3E" w:rsidRPr="00A56653" w:rsidRDefault="00F42E3E" w:rsidP="00F42E3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14:paraId="2162B1F8" w14:textId="1B901D36" w:rsidR="00F42E3E" w:rsidRPr="00A56653" w:rsidRDefault="00F42E3E" w:rsidP="00F42E3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14:paraId="62524684" w14:textId="6D4FA34F" w:rsidR="00F42E3E" w:rsidRPr="00A56653" w:rsidRDefault="00F42E3E" w:rsidP="00F42E3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14:paraId="0968247A" w14:textId="03E810D8" w:rsidR="00F42E3E" w:rsidRPr="00A56653" w:rsidRDefault="00F42E3E" w:rsidP="00F42E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A56653">
        <w:rPr>
          <w:rFonts w:ascii="Times New Roman" w:eastAsia="Calibri" w:hAnsi="Times New Roman" w:cs="Times New Roman"/>
          <w:i/>
          <w:sz w:val="24"/>
          <w:szCs w:val="20"/>
        </w:rPr>
        <w:t>Pod materijalnog i krivičnom odgovornošću izjavljujem da prema Zajedničkom vijeću općina Vukovar nemamo nikakva dugovanja te da su svi navedeni podatci iz zahtjeva za izravnu dodjelu financijskih sredstava  pravovaljani</w:t>
      </w:r>
      <w:r w:rsidRPr="00A56653">
        <w:rPr>
          <w:rFonts w:ascii="Times New Roman" w:eastAsia="Calibri" w:hAnsi="Times New Roman" w:cs="Times New Roman"/>
          <w:sz w:val="24"/>
          <w:szCs w:val="20"/>
        </w:rPr>
        <w:t>.</w:t>
      </w:r>
    </w:p>
    <w:p w14:paraId="7B4C0CB8" w14:textId="282BE10A" w:rsidR="00F42E3E" w:rsidRPr="00A56653" w:rsidRDefault="00F42E3E" w:rsidP="00F42E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F90FC16" w14:textId="5FD8AA4F" w:rsidR="00F42E3E" w:rsidRPr="00A56653" w:rsidRDefault="00F42E3E" w:rsidP="00F42E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8239A9A" w14:textId="22918511" w:rsidR="00F42E3E" w:rsidRPr="00A56653" w:rsidRDefault="00F42E3E" w:rsidP="00F42E3E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8EEF224" w14:textId="77777777" w:rsidR="00F42E3E" w:rsidRPr="00A56653" w:rsidRDefault="00F42E3E" w:rsidP="00F42E3E">
      <w:pPr>
        <w:spacing w:after="0" w:line="240" w:lineRule="auto"/>
        <w:rPr>
          <w:rFonts w:ascii="Times New Roman" w:eastAsia="Calibri" w:hAnsi="Times New Roman" w:cs="Times New Roman"/>
        </w:rPr>
      </w:pPr>
      <w:r w:rsidRPr="00A56653">
        <w:rPr>
          <w:rFonts w:ascii="Times New Roman" w:eastAsia="Calibri" w:hAnsi="Times New Roman" w:cs="Times New Roman"/>
        </w:rPr>
        <w:t>____________________________</w:t>
      </w:r>
      <w:r w:rsidRPr="00A56653">
        <w:rPr>
          <w:rFonts w:ascii="Times New Roman" w:eastAsia="Calibri" w:hAnsi="Times New Roman" w:cs="Times New Roman"/>
        </w:rPr>
        <w:tab/>
      </w:r>
      <w:r w:rsidRPr="00A56653">
        <w:rPr>
          <w:rFonts w:ascii="Times New Roman" w:eastAsia="Calibri" w:hAnsi="Times New Roman" w:cs="Times New Roman"/>
        </w:rPr>
        <w:tab/>
      </w:r>
      <w:r w:rsidRPr="00A56653">
        <w:rPr>
          <w:rFonts w:ascii="Times New Roman" w:eastAsia="Calibri" w:hAnsi="Times New Roman" w:cs="Times New Roman"/>
        </w:rPr>
        <w:tab/>
      </w:r>
      <w:r w:rsidRPr="00A56653">
        <w:rPr>
          <w:rFonts w:ascii="Times New Roman" w:eastAsia="Calibri" w:hAnsi="Times New Roman" w:cs="Times New Roman"/>
        </w:rPr>
        <w:tab/>
        <w:t>______________________________</w:t>
      </w:r>
    </w:p>
    <w:p w14:paraId="41CC3402" w14:textId="77B00508" w:rsidR="00F42E3E" w:rsidRPr="00A56653" w:rsidRDefault="00F42E3E" w:rsidP="00F42E3E">
      <w:pPr>
        <w:spacing w:after="0" w:line="240" w:lineRule="auto"/>
        <w:rPr>
          <w:rFonts w:ascii="Times New Roman" w:eastAsia="Calibri" w:hAnsi="Times New Roman" w:cs="Times New Roman"/>
        </w:rPr>
      </w:pPr>
      <w:r w:rsidRPr="00A56653">
        <w:rPr>
          <w:rFonts w:ascii="Times New Roman" w:eastAsia="Calibri" w:hAnsi="Times New Roman" w:cs="Times New Roman"/>
        </w:rPr>
        <w:t xml:space="preserve">                </w:t>
      </w:r>
      <w:r w:rsidRPr="00A56653">
        <w:rPr>
          <w:rFonts w:ascii="Times New Roman" w:eastAsia="Calibri" w:hAnsi="Times New Roman" w:cs="Times New Roman"/>
          <w:i/>
          <w:sz w:val="20"/>
          <w:szCs w:val="20"/>
        </w:rPr>
        <w:t>(mjesto i datum)                                                                             (ime i prezime osobe ovlaštene</w:t>
      </w:r>
    </w:p>
    <w:p w14:paraId="51F3FDE7" w14:textId="5736F150" w:rsidR="00F42E3E" w:rsidRPr="00A56653" w:rsidRDefault="00F42E3E" w:rsidP="00F42E3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A56653">
        <w:rPr>
          <w:rFonts w:ascii="Times New Roman" w:eastAsia="Calibri" w:hAnsi="Times New Roman" w:cs="Times New Roman"/>
          <w:i/>
          <w:sz w:val="20"/>
          <w:szCs w:val="20"/>
        </w:rPr>
        <w:t>za zastupanje)</w:t>
      </w:r>
    </w:p>
    <w:p w14:paraId="18606435" w14:textId="009DCF3F" w:rsidR="00F42E3E" w:rsidRPr="00A56653" w:rsidRDefault="00F42E3E" w:rsidP="00F42E3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A56653">
        <w:rPr>
          <w:rFonts w:ascii="Times New Roman" w:eastAsia="Calibri" w:hAnsi="Times New Roman" w:cs="Times New Roman"/>
          <w:i/>
          <w:sz w:val="20"/>
          <w:szCs w:val="20"/>
        </w:rPr>
        <w:t>M.P.</w:t>
      </w:r>
    </w:p>
    <w:p w14:paraId="44F0FE33" w14:textId="0886BA77" w:rsidR="00F42E3E" w:rsidRPr="00A56653" w:rsidRDefault="00F42E3E" w:rsidP="00F42E3E">
      <w:pPr>
        <w:spacing w:after="0" w:line="240" w:lineRule="auto"/>
        <w:ind w:left="4956" w:firstLine="708"/>
        <w:rPr>
          <w:rFonts w:ascii="Times New Roman" w:eastAsia="Calibri" w:hAnsi="Times New Roman" w:cs="Times New Roman"/>
          <w:i/>
          <w:sz w:val="20"/>
          <w:szCs w:val="20"/>
        </w:rPr>
      </w:pPr>
      <w:r w:rsidRPr="00A56653">
        <w:rPr>
          <w:rFonts w:ascii="Times New Roman" w:eastAsia="Calibri" w:hAnsi="Times New Roman" w:cs="Times New Roman"/>
          <w:i/>
          <w:sz w:val="20"/>
          <w:szCs w:val="20"/>
        </w:rPr>
        <w:t>_________________________________</w:t>
      </w:r>
    </w:p>
    <w:p w14:paraId="6C54C62A" w14:textId="2BA87070" w:rsidR="00F42E3E" w:rsidRPr="00A56653" w:rsidRDefault="00F42E3E" w:rsidP="00F42E3E">
      <w:pPr>
        <w:spacing w:after="0" w:line="240" w:lineRule="auto"/>
        <w:ind w:left="5812"/>
        <w:rPr>
          <w:rFonts w:ascii="Times New Roman" w:eastAsia="Calibri" w:hAnsi="Times New Roman" w:cs="Times New Roman"/>
          <w:i/>
          <w:sz w:val="20"/>
          <w:szCs w:val="20"/>
        </w:rPr>
      </w:pPr>
      <w:r w:rsidRPr="00A56653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(potpis)</w:t>
      </w:r>
    </w:p>
    <w:p w14:paraId="24075861" w14:textId="33C42CD7" w:rsidR="003066D2" w:rsidRPr="00A56653" w:rsidRDefault="003066D2" w:rsidP="003066D2"/>
    <w:sectPr w:rsidR="003066D2" w:rsidRPr="00A56653" w:rsidSect="00F32A2C">
      <w:headerReference w:type="first" r:id="rId14"/>
      <w:pgSz w:w="11906" w:h="16838"/>
      <w:pgMar w:top="709" w:right="1440" w:bottom="851" w:left="1440" w:header="284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B83A" w14:textId="77777777" w:rsidR="00281A48" w:rsidRDefault="00281A48" w:rsidP="00B0130A">
      <w:pPr>
        <w:spacing w:after="0" w:line="240" w:lineRule="auto"/>
      </w:pPr>
      <w:r>
        <w:separator/>
      </w:r>
    </w:p>
  </w:endnote>
  <w:endnote w:type="continuationSeparator" w:id="0">
    <w:p w14:paraId="7C1FE228" w14:textId="77777777" w:rsidR="00281A48" w:rsidRDefault="00281A48" w:rsidP="00B0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CE50" w14:textId="77777777" w:rsidR="00AD6356" w:rsidRDefault="00AD6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52019"/>
      <w:docPartObj>
        <w:docPartGallery w:val="Page Numbers (Bottom of Page)"/>
        <w:docPartUnique/>
      </w:docPartObj>
    </w:sdtPr>
    <w:sdtContent>
      <w:p w14:paraId="5A098D1D" w14:textId="725E9104" w:rsidR="000C3086" w:rsidRDefault="000C308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FADF88" w14:textId="77777777" w:rsidR="000C3086" w:rsidRDefault="000C3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A0F5" w14:textId="3BECF681" w:rsidR="0060352C" w:rsidRDefault="0060352C" w:rsidP="00F42E3E">
    <w:pPr>
      <w:pStyle w:val="Footer"/>
      <w:tabs>
        <w:tab w:val="clear" w:pos="4536"/>
        <w:tab w:val="clear" w:pos="9072"/>
        <w:tab w:val="left" w:pos="8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9EA6A" w14:textId="77777777" w:rsidR="00281A48" w:rsidRDefault="00281A48" w:rsidP="00B0130A">
      <w:pPr>
        <w:spacing w:after="0" w:line="240" w:lineRule="auto"/>
      </w:pPr>
      <w:r>
        <w:separator/>
      </w:r>
    </w:p>
  </w:footnote>
  <w:footnote w:type="continuationSeparator" w:id="0">
    <w:p w14:paraId="4FC4C88E" w14:textId="77777777" w:rsidR="00281A48" w:rsidRDefault="00281A48" w:rsidP="00B0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452B" w14:textId="77777777" w:rsidR="00AD6356" w:rsidRDefault="00AD6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49D2" w14:textId="77777777" w:rsidR="00AD6356" w:rsidRDefault="00AD6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E70B" w14:textId="58F4C7C2" w:rsidR="00B0130A" w:rsidRDefault="00B8583F">
    <w:pPr>
      <w:pStyle w:val="Header"/>
    </w:pPr>
    <w:r>
      <w:rPr>
        <w:noProof/>
      </w:rPr>
      <w:drawing>
        <wp:inline distT="0" distB="0" distL="0" distR="0" wp14:anchorId="45C3DF12" wp14:editId="7BAA8D1F">
          <wp:extent cx="5730240" cy="890270"/>
          <wp:effectExtent l="0" t="0" r="3810" b="5080"/>
          <wp:docPr id="12819844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9185" w14:textId="1CEB1E29" w:rsidR="00AD6356" w:rsidRDefault="00AD6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6160"/>
    <w:multiLevelType w:val="hybridMultilevel"/>
    <w:tmpl w:val="177C4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64FE"/>
    <w:multiLevelType w:val="hybridMultilevel"/>
    <w:tmpl w:val="82AA12FA"/>
    <w:lvl w:ilvl="0" w:tplc="041A0019">
      <w:start w:val="1"/>
      <w:numFmt w:val="lowerLetter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4417A3"/>
    <w:multiLevelType w:val="hybridMultilevel"/>
    <w:tmpl w:val="E58CE07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B310E"/>
    <w:multiLevelType w:val="hybridMultilevel"/>
    <w:tmpl w:val="F334AEDA"/>
    <w:lvl w:ilvl="0" w:tplc="902EC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F32510"/>
    <w:multiLevelType w:val="hybridMultilevel"/>
    <w:tmpl w:val="263E9BC6"/>
    <w:lvl w:ilvl="0" w:tplc="67CA28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F3076"/>
    <w:multiLevelType w:val="hybridMultilevel"/>
    <w:tmpl w:val="AD6C9D16"/>
    <w:lvl w:ilvl="0" w:tplc="EEF032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61EAE"/>
    <w:multiLevelType w:val="hybridMultilevel"/>
    <w:tmpl w:val="549A04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F33DE"/>
    <w:multiLevelType w:val="hybridMultilevel"/>
    <w:tmpl w:val="01FEAF1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2564">
    <w:abstractNumId w:val="5"/>
  </w:num>
  <w:num w:numId="2" w16cid:durableId="1759863112">
    <w:abstractNumId w:val="0"/>
  </w:num>
  <w:num w:numId="3" w16cid:durableId="1811093254">
    <w:abstractNumId w:val="1"/>
  </w:num>
  <w:num w:numId="4" w16cid:durableId="346178486">
    <w:abstractNumId w:val="7"/>
  </w:num>
  <w:num w:numId="5" w16cid:durableId="639073324">
    <w:abstractNumId w:val="6"/>
  </w:num>
  <w:num w:numId="6" w16cid:durableId="1025908288">
    <w:abstractNumId w:val="2"/>
  </w:num>
  <w:num w:numId="7" w16cid:durableId="414596860">
    <w:abstractNumId w:val="4"/>
  </w:num>
  <w:num w:numId="8" w16cid:durableId="1797872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69"/>
    <w:rsid w:val="0001300A"/>
    <w:rsid w:val="000641FF"/>
    <w:rsid w:val="0009693A"/>
    <w:rsid w:val="000B44FB"/>
    <w:rsid w:val="000C3086"/>
    <w:rsid w:val="000D0F91"/>
    <w:rsid w:val="0011169A"/>
    <w:rsid w:val="001354A1"/>
    <w:rsid w:val="00151F1B"/>
    <w:rsid w:val="00153E11"/>
    <w:rsid w:val="00155B5A"/>
    <w:rsid w:val="001737F3"/>
    <w:rsid w:val="00177CF1"/>
    <w:rsid w:val="001943E4"/>
    <w:rsid w:val="00266ECA"/>
    <w:rsid w:val="00281A48"/>
    <w:rsid w:val="002958B7"/>
    <w:rsid w:val="002B265C"/>
    <w:rsid w:val="002B3CC8"/>
    <w:rsid w:val="002B5967"/>
    <w:rsid w:val="002D4483"/>
    <w:rsid w:val="002E78C0"/>
    <w:rsid w:val="003066D2"/>
    <w:rsid w:val="003350BB"/>
    <w:rsid w:val="003443B0"/>
    <w:rsid w:val="0039243F"/>
    <w:rsid w:val="00392D8D"/>
    <w:rsid w:val="003A0757"/>
    <w:rsid w:val="003A28D0"/>
    <w:rsid w:val="003D0B4E"/>
    <w:rsid w:val="003D213E"/>
    <w:rsid w:val="00401ECC"/>
    <w:rsid w:val="00423FBC"/>
    <w:rsid w:val="00425402"/>
    <w:rsid w:val="00457146"/>
    <w:rsid w:val="004A22EE"/>
    <w:rsid w:val="004C0189"/>
    <w:rsid w:val="004C12C3"/>
    <w:rsid w:val="004C2579"/>
    <w:rsid w:val="00511C2C"/>
    <w:rsid w:val="00545957"/>
    <w:rsid w:val="00554134"/>
    <w:rsid w:val="00557FF9"/>
    <w:rsid w:val="00565FF4"/>
    <w:rsid w:val="00577150"/>
    <w:rsid w:val="005B28D4"/>
    <w:rsid w:val="005C36E1"/>
    <w:rsid w:val="005C52BC"/>
    <w:rsid w:val="005C7996"/>
    <w:rsid w:val="005D6469"/>
    <w:rsid w:val="006033F6"/>
    <w:rsid w:val="0060352C"/>
    <w:rsid w:val="00610AAC"/>
    <w:rsid w:val="00611BF6"/>
    <w:rsid w:val="00612DB9"/>
    <w:rsid w:val="0062782B"/>
    <w:rsid w:val="006278D4"/>
    <w:rsid w:val="006279EE"/>
    <w:rsid w:val="00644312"/>
    <w:rsid w:val="0066166E"/>
    <w:rsid w:val="0066359F"/>
    <w:rsid w:val="006640BA"/>
    <w:rsid w:val="0066707D"/>
    <w:rsid w:val="00680B18"/>
    <w:rsid w:val="006A4D06"/>
    <w:rsid w:val="00704F20"/>
    <w:rsid w:val="00707065"/>
    <w:rsid w:val="007355DA"/>
    <w:rsid w:val="0073726F"/>
    <w:rsid w:val="00780F96"/>
    <w:rsid w:val="007839EB"/>
    <w:rsid w:val="00785FAB"/>
    <w:rsid w:val="007B49B9"/>
    <w:rsid w:val="007D224B"/>
    <w:rsid w:val="007D23A9"/>
    <w:rsid w:val="007E76D7"/>
    <w:rsid w:val="00817F1A"/>
    <w:rsid w:val="00837BA8"/>
    <w:rsid w:val="00863579"/>
    <w:rsid w:val="00867235"/>
    <w:rsid w:val="008832D7"/>
    <w:rsid w:val="0089171E"/>
    <w:rsid w:val="008A188F"/>
    <w:rsid w:val="008D1E3D"/>
    <w:rsid w:val="008D701A"/>
    <w:rsid w:val="00902E32"/>
    <w:rsid w:val="00921FF8"/>
    <w:rsid w:val="00941838"/>
    <w:rsid w:val="009768EC"/>
    <w:rsid w:val="0098540E"/>
    <w:rsid w:val="00991C48"/>
    <w:rsid w:val="009C63F6"/>
    <w:rsid w:val="009F4007"/>
    <w:rsid w:val="00A05ED1"/>
    <w:rsid w:val="00A3077F"/>
    <w:rsid w:val="00A35AB1"/>
    <w:rsid w:val="00A56653"/>
    <w:rsid w:val="00A63C07"/>
    <w:rsid w:val="00AA21E6"/>
    <w:rsid w:val="00AC0980"/>
    <w:rsid w:val="00AD33FE"/>
    <w:rsid w:val="00AD613B"/>
    <w:rsid w:val="00AD6356"/>
    <w:rsid w:val="00AD6D09"/>
    <w:rsid w:val="00B0130A"/>
    <w:rsid w:val="00B1669D"/>
    <w:rsid w:val="00B21DB2"/>
    <w:rsid w:val="00B32B0E"/>
    <w:rsid w:val="00B44C89"/>
    <w:rsid w:val="00B551AB"/>
    <w:rsid w:val="00B8390F"/>
    <w:rsid w:val="00B8583F"/>
    <w:rsid w:val="00B9007F"/>
    <w:rsid w:val="00BB4B04"/>
    <w:rsid w:val="00BB58F4"/>
    <w:rsid w:val="00BC0CA1"/>
    <w:rsid w:val="00BC4ACB"/>
    <w:rsid w:val="00C2652D"/>
    <w:rsid w:val="00C266C9"/>
    <w:rsid w:val="00C4731C"/>
    <w:rsid w:val="00C62C71"/>
    <w:rsid w:val="00CA24CA"/>
    <w:rsid w:val="00CA78D6"/>
    <w:rsid w:val="00CD26FC"/>
    <w:rsid w:val="00CF010B"/>
    <w:rsid w:val="00D06F28"/>
    <w:rsid w:val="00D3191A"/>
    <w:rsid w:val="00D42E96"/>
    <w:rsid w:val="00D4657B"/>
    <w:rsid w:val="00D860E1"/>
    <w:rsid w:val="00D9750C"/>
    <w:rsid w:val="00DA2720"/>
    <w:rsid w:val="00DA35BD"/>
    <w:rsid w:val="00DD3EF3"/>
    <w:rsid w:val="00DD4B43"/>
    <w:rsid w:val="00E07D99"/>
    <w:rsid w:val="00E25280"/>
    <w:rsid w:val="00EA1547"/>
    <w:rsid w:val="00EA17B8"/>
    <w:rsid w:val="00EC6633"/>
    <w:rsid w:val="00ED4493"/>
    <w:rsid w:val="00ED7DC5"/>
    <w:rsid w:val="00F324DF"/>
    <w:rsid w:val="00F32A2C"/>
    <w:rsid w:val="00F42E3E"/>
    <w:rsid w:val="00F76743"/>
    <w:rsid w:val="00FA1DCB"/>
    <w:rsid w:val="00FA6B68"/>
    <w:rsid w:val="00FA6F31"/>
    <w:rsid w:val="00FB6369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6AD0"/>
  <w15:chartTrackingRefBased/>
  <w15:docId w15:val="{B11FFA5F-0061-4FF9-B1DB-F388CE0A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B1"/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3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30A"/>
  </w:style>
  <w:style w:type="paragraph" w:styleId="Footer">
    <w:name w:val="footer"/>
    <w:basedOn w:val="Normal"/>
    <w:link w:val="FooterChar"/>
    <w:uiPriority w:val="99"/>
    <w:unhideWhenUsed/>
    <w:rsid w:val="00B0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30A"/>
  </w:style>
  <w:style w:type="table" w:styleId="TableGrid">
    <w:name w:val="Table Grid"/>
    <w:basedOn w:val="TableNormal"/>
    <w:uiPriority w:val="59"/>
    <w:rsid w:val="00C2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66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6C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42E3E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Krtinić</dc:creator>
  <cp:keywords/>
  <dc:description/>
  <cp:lastModifiedBy>Marko Krtinić</cp:lastModifiedBy>
  <cp:revision>120</cp:revision>
  <dcterms:created xsi:type="dcterms:W3CDTF">2026-04-09T14:30:00Z</dcterms:created>
  <dcterms:modified xsi:type="dcterms:W3CDTF">2026-06-19T12:12:00Z</dcterms:modified>
</cp:coreProperties>
</file>